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F32" w:rsidRPr="00BE2F32" w:rsidRDefault="00BE2F32" w:rsidP="00BE2F32">
      <w:pPr>
        <w:ind w:firstLine="567"/>
        <w:jc w:val="both"/>
        <w:rPr>
          <w:rStyle w:val="texty"/>
          <w:b/>
          <w:lang w:val="uk-UA"/>
        </w:rPr>
      </w:pPr>
      <w:proofErr w:type="gramStart"/>
      <w:r w:rsidRPr="00BE2F32">
        <w:rPr>
          <w:rStyle w:val="texty"/>
          <w:b/>
        </w:rPr>
        <w:t>П</w:t>
      </w:r>
      <w:proofErr w:type="spellStart"/>
      <w:proofErr w:type="gramEnd"/>
      <w:r w:rsidRPr="00BE2F32">
        <w:rPr>
          <w:rStyle w:val="texty"/>
          <w:b/>
          <w:lang w:val="uk-UA"/>
        </w:rPr>
        <w:t>ідсумки</w:t>
      </w:r>
      <w:proofErr w:type="spellEnd"/>
      <w:r w:rsidRPr="00BE2F32">
        <w:rPr>
          <w:rStyle w:val="texty"/>
          <w:b/>
          <w:lang w:val="uk-UA"/>
        </w:rPr>
        <w:t xml:space="preserve"> фінансової діяльності університету за 2014 рік</w:t>
      </w:r>
    </w:p>
    <w:p w:rsidR="00BE2F32" w:rsidRDefault="00BE2F32" w:rsidP="00BE2F32">
      <w:pPr>
        <w:ind w:firstLine="567"/>
        <w:jc w:val="both"/>
        <w:rPr>
          <w:lang w:val="en-US"/>
        </w:rPr>
      </w:pPr>
      <w:bookmarkStart w:id="0" w:name="_GoBack"/>
      <w:bookmarkEnd w:id="0"/>
      <w:r>
        <w:rPr>
          <w:rStyle w:val="texty"/>
        </w:rPr>
        <w:t>Системна</w:t>
      </w:r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організаційна</w:t>
      </w:r>
      <w:proofErr w:type="spellEnd"/>
      <w:r w:rsidRPr="00BE2F32">
        <w:rPr>
          <w:rStyle w:val="texty"/>
          <w:lang w:val="en-US"/>
        </w:rPr>
        <w:t xml:space="preserve"> </w:t>
      </w:r>
      <w:r>
        <w:rPr>
          <w:rStyle w:val="texty"/>
        </w:rPr>
        <w:t>та</w:t>
      </w:r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економічна</w:t>
      </w:r>
      <w:proofErr w:type="spellEnd"/>
      <w:r w:rsidRPr="00BE2F32">
        <w:rPr>
          <w:rStyle w:val="texty"/>
          <w:lang w:val="en-US"/>
        </w:rPr>
        <w:t xml:space="preserve"> </w:t>
      </w:r>
      <w:r>
        <w:rPr>
          <w:rStyle w:val="texty"/>
        </w:rPr>
        <w:t>робота</w:t>
      </w:r>
      <w:r w:rsidRPr="00BE2F32">
        <w:rPr>
          <w:rStyle w:val="texty"/>
          <w:lang w:val="en-US"/>
        </w:rPr>
        <w:t xml:space="preserve"> </w:t>
      </w:r>
      <w:r>
        <w:rPr>
          <w:rStyle w:val="texty"/>
        </w:rPr>
        <w:t>ректорату</w:t>
      </w:r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щодо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належного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фінансового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забезпечення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навчально</w:t>
      </w:r>
      <w:proofErr w:type="spellEnd"/>
      <w:r w:rsidRPr="00BE2F32">
        <w:rPr>
          <w:rStyle w:val="texty"/>
          <w:lang w:val="en-US"/>
        </w:rPr>
        <w:t>–</w:t>
      </w:r>
      <w:proofErr w:type="spellStart"/>
      <w:r>
        <w:rPr>
          <w:rStyle w:val="texty"/>
        </w:rPr>
        <w:t>виховного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процесу</w:t>
      </w:r>
      <w:proofErr w:type="spellEnd"/>
      <w:r w:rsidRPr="00BE2F32">
        <w:rPr>
          <w:rStyle w:val="texty"/>
          <w:lang w:val="en-US"/>
        </w:rPr>
        <w:t xml:space="preserve">, </w:t>
      </w:r>
      <w:proofErr w:type="spellStart"/>
      <w:r>
        <w:rPr>
          <w:rStyle w:val="texty"/>
        </w:rPr>
        <w:t>дотримання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рівня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соціальних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стандартів</w:t>
      </w:r>
      <w:proofErr w:type="spellEnd"/>
      <w:r w:rsidRPr="00BE2F32">
        <w:rPr>
          <w:rStyle w:val="texty"/>
          <w:lang w:val="en-US"/>
        </w:rPr>
        <w:t xml:space="preserve">, </w:t>
      </w:r>
      <w:proofErr w:type="spellStart"/>
      <w:r>
        <w:rPr>
          <w:rStyle w:val="texty"/>
        </w:rPr>
        <w:t>зміцнення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матеріально</w:t>
      </w:r>
      <w:proofErr w:type="spellEnd"/>
      <w:r w:rsidRPr="00BE2F32">
        <w:rPr>
          <w:rStyle w:val="texty"/>
          <w:lang w:val="en-US"/>
        </w:rPr>
        <w:t>–</w:t>
      </w:r>
      <w:proofErr w:type="spellStart"/>
      <w:r>
        <w:rPr>
          <w:rStyle w:val="texty"/>
        </w:rPr>
        <w:t>технічної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бази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були</w:t>
      </w:r>
      <w:proofErr w:type="spellEnd"/>
      <w:r w:rsidRPr="00BE2F32">
        <w:rPr>
          <w:rStyle w:val="texty"/>
          <w:lang w:val="en-US"/>
        </w:rPr>
        <w:t xml:space="preserve"> </w:t>
      </w:r>
      <w:r>
        <w:rPr>
          <w:rStyle w:val="texty"/>
        </w:rPr>
        <w:t>і</w:t>
      </w:r>
      <w:r w:rsidRPr="00BE2F32">
        <w:rPr>
          <w:rStyle w:val="texty"/>
          <w:lang w:val="en-US"/>
        </w:rPr>
        <w:t xml:space="preserve"> </w:t>
      </w:r>
      <w:r>
        <w:rPr>
          <w:rStyle w:val="texty"/>
        </w:rPr>
        <w:t>є</w:t>
      </w:r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головним</w:t>
      </w:r>
      <w:proofErr w:type="spellEnd"/>
      <w:r w:rsidRPr="00BE2F32">
        <w:rPr>
          <w:rStyle w:val="texty"/>
          <w:lang w:val="en-US"/>
        </w:rPr>
        <w:t xml:space="preserve"> </w:t>
      </w:r>
      <w:r>
        <w:rPr>
          <w:rStyle w:val="texty"/>
        </w:rPr>
        <w:t>і</w:t>
      </w:r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визначальним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пріоритетом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його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управлінської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діяльності</w:t>
      </w:r>
      <w:proofErr w:type="spellEnd"/>
      <w:r w:rsidRPr="00BE2F32">
        <w:rPr>
          <w:rStyle w:val="texty"/>
          <w:lang w:val="en-US"/>
        </w:rPr>
        <w:t>.</w:t>
      </w:r>
    </w:p>
    <w:p w:rsidR="00BE2F32" w:rsidRDefault="00BE2F32" w:rsidP="00BE2F32">
      <w:pPr>
        <w:ind w:firstLine="567"/>
        <w:jc w:val="both"/>
        <w:rPr>
          <w:rStyle w:val="texty"/>
          <w:lang w:val="en-US"/>
        </w:rPr>
      </w:pPr>
      <w:proofErr w:type="spellStart"/>
      <w:proofErr w:type="gramStart"/>
      <w:r>
        <w:rPr>
          <w:rStyle w:val="texty"/>
        </w:rPr>
        <w:t>П</w:t>
      </w:r>
      <w:proofErr w:type="gramEnd"/>
      <w:r>
        <w:rPr>
          <w:rStyle w:val="texty"/>
        </w:rPr>
        <w:t>ідсумки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послідовної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реалізації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заходів</w:t>
      </w:r>
      <w:proofErr w:type="spellEnd"/>
      <w:r w:rsidRPr="00BE2F32">
        <w:rPr>
          <w:rStyle w:val="texty"/>
          <w:lang w:val="en-US"/>
        </w:rPr>
        <w:t xml:space="preserve"> </w:t>
      </w:r>
      <w:r>
        <w:rPr>
          <w:rStyle w:val="texty"/>
        </w:rPr>
        <w:t>на</w:t>
      </w:r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підвищення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ефективності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управлінських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рішень</w:t>
      </w:r>
      <w:proofErr w:type="spellEnd"/>
      <w:r w:rsidRPr="00BE2F32">
        <w:rPr>
          <w:rStyle w:val="texty"/>
          <w:lang w:val="en-US"/>
        </w:rPr>
        <w:t xml:space="preserve"> </w:t>
      </w:r>
      <w:r>
        <w:rPr>
          <w:rStyle w:val="texty"/>
        </w:rPr>
        <w:t>є</w:t>
      </w:r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прогнозовано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результативними</w:t>
      </w:r>
      <w:proofErr w:type="spellEnd"/>
      <w:r w:rsidRPr="00BE2F32">
        <w:rPr>
          <w:rStyle w:val="texty"/>
          <w:lang w:val="en-US"/>
        </w:rPr>
        <w:t xml:space="preserve">, </w:t>
      </w:r>
      <w:r>
        <w:rPr>
          <w:rStyle w:val="texty"/>
        </w:rPr>
        <w:t>про</w:t>
      </w:r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що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свідчать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вартісні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показники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господарювання</w:t>
      </w:r>
      <w:proofErr w:type="spellEnd"/>
      <w:r w:rsidRPr="00BE2F32">
        <w:rPr>
          <w:rStyle w:val="texty"/>
          <w:lang w:val="en-US"/>
        </w:rPr>
        <w:t xml:space="preserve">. </w:t>
      </w:r>
      <w:r>
        <w:rPr>
          <w:rStyle w:val="texty"/>
        </w:rPr>
        <w:t>За</w:t>
      </w:r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минулий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proofErr w:type="gramStart"/>
      <w:r>
        <w:rPr>
          <w:rStyle w:val="texty"/>
        </w:rPr>
        <w:t>р</w:t>
      </w:r>
      <w:proofErr w:type="gramEnd"/>
      <w:r>
        <w:rPr>
          <w:rStyle w:val="texty"/>
        </w:rPr>
        <w:t>ік</w:t>
      </w:r>
      <w:proofErr w:type="spellEnd"/>
      <w:r w:rsidRPr="00BE2F32">
        <w:rPr>
          <w:rStyle w:val="texty"/>
          <w:lang w:val="en-US"/>
        </w:rPr>
        <w:t xml:space="preserve"> </w:t>
      </w:r>
      <w:r>
        <w:rPr>
          <w:rStyle w:val="texty"/>
        </w:rPr>
        <w:t>до</w:t>
      </w:r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університетської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скарбниці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надійшло</w:t>
      </w:r>
      <w:proofErr w:type="spellEnd"/>
      <w:r w:rsidRPr="00BE2F32">
        <w:rPr>
          <w:rStyle w:val="a3"/>
          <w:lang w:val="en-US"/>
        </w:rPr>
        <w:t xml:space="preserve"> 62,1 </w:t>
      </w:r>
      <w:r>
        <w:rPr>
          <w:rStyle w:val="a3"/>
        </w:rPr>
        <w:t>млн</w:t>
      </w:r>
      <w:r w:rsidRPr="00BE2F32">
        <w:rPr>
          <w:rStyle w:val="a3"/>
          <w:lang w:val="en-US"/>
        </w:rPr>
        <w:t>.</w:t>
      </w:r>
      <w:proofErr w:type="spellStart"/>
      <w:r>
        <w:rPr>
          <w:rStyle w:val="a3"/>
        </w:rPr>
        <w:t>грн</w:t>
      </w:r>
      <w:proofErr w:type="spellEnd"/>
      <w:r w:rsidRPr="00BE2F32">
        <w:rPr>
          <w:rStyle w:val="a3"/>
          <w:lang w:val="en-US"/>
        </w:rPr>
        <w:t>.</w:t>
      </w:r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власних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доходів</w:t>
      </w:r>
      <w:proofErr w:type="spellEnd"/>
      <w:r w:rsidRPr="00BE2F32">
        <w:rPr>
          <w:rStyle w:val="texty"/>
          <w:lang w:val="en-US"/>
        </w:rPr>
        <w:t xml:space="preserve">, </w:t>
      </w:r>
      <w:proofErr w:type="spellStart"/>
      <w:r>
        <w:rPr>
          <w:rStyle w:val="texty"/>
        </w:rPr>
        <w:t>що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майже</w:t>
      </w:r>
      <w:proofErr w:type="spellEnd"/>
      <w:r w:rsidRPr="00BE2F32">
        <w:rPr>
          <w:rStyle w:val="texty"/>
          <w:lang w:val="en-US"/>
        </w:rPr>
        <w:t xml:space="preserve"> </w:t>
      </w:r>
      <w:r>
        <w:rPr>
          <w:rStyle w:val="texty"/>
        </w:rPr>
        <w:t>на</w:t>
      </w:r>
      <w:r w:rsidRPr="00BE2F32">
        <w:rPr>
          <w:rStyle w:val="texty"/>
          <w:lang w:val="en-US"/>
        </w:rPr>
        <w:t xml:space="preserve"> </w:t>
      </w:r>
      <w:r w:rsidRPr="00BE2F32">
        <w:rPr>
          <w:rStyle w:val="a3"/>
          <w:lang w:val="en-US"/>
        </w:rPr>
        <w:t xml:space="preserve">4 </w:t>
      </w:r>
      <w:r>
        <w:rPr>
          <w:rStyle w:val="a3"/>
        </w:rPr>
        <w:t>млн</w:t>
      </w:r>
      <w:r w:rsidRPr="00BE2F32">
        <w:rPr>
          <w:rStyle w:val="a3"/>
          <w:lang w:val="en-US"/>
        </w:rPr>
        <w:t>.</w:t>
      </w:r>
      <w:proofErr w:type="spellStart"/>
      <w:r>
        <w:rPr>
          <w:rStyle w:val="a3"/>
        </w:rPr>
        <w:t>грн</w:t>
      </w:r>
      <w:proofErr w:type="spellEnd"/>
      <w:r w:rsidRPr="00BE2F32">
        <w:rPr>
          <w:rStyle w:val="a3"/>
          <w:lang w:val="en-US"/>
        </w:rPr>
        <w:t>.</w:t>
      </w:r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перевищує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планові</w:t>
      </w:r>
      <w:proofErr w:type="spellEnd"/>
      <w:r w:rsidRPr="00BE2F32">
        <w:rPr>
          <w:rStyle w:val="texty"/>
          <w:lang w:val="en-US"/>
        </w:rPr>
        <w:t>.</w:t>
      </w:r>
    </w:p>
    <w:p w:rsidR="00BE2F32" w:rsidRDefault="00BE2F32" w:rsidP="00BE2F32">
      <w:pPr>
        <w:ind w:firstLine="567"/>
        <w:jc w:val="both"/>
        <w:rPr>
          <w:rStyle w:val="a3"/>
          <w:lang w:val="en-US"/>
        </w:rPr>
      </w:pPr>
      <w:proofErr w:type="spellStart"/>
      <w:r>
        <w:rPr>
          <w:rStyle w:val="texty"/>
        </w:rPr>
        <w:t>Найважливішим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чинником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збільшення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власного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фінансового</w:t>
      </w:r>
      <w:proofErr w:type="spellEnd"/>
      <w:r w:rsidRPr="00BE2F32">
        <w:rPr>
          <w:rStyle w:val="texty"/>
          <w:lang w:val="en-US"/>
        </w:rPr>
        <w:t xml:space="preserve"> </w:t>
      </w:r>
      <w:r>
        <w:rPr>
          <w:rStyle w:val="texty"/>
        </w:rPr>
        <w:t>ресурсу</w:t>
      </w:r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був</w:t>
      </w:r>
      <w:proofErr w:type="spellEnd"/>
      <w:r w:rsidRPr="00BE2F32">
        <w:rPr>
          <w:rStyle w:val="texty"/>
          <w:lang w:val="en-US"/>
        </w:rPr>
        <w:t xml:space="preserve">, </w:t>
      </w:r>
      <w:r>
        <w:rPr>
          <w:rStyle w:val="texty"/>
        </w:rPr>
        <w:t>як</w:t>
      </w:r>
      <w:r w:rsidRPr="00BE2F32">
        <w:rPr>
          <w:rStyle w:val="texty"/>
          <w:lang w:val="en-US"/>
        </w:rPr>
        <w:t xml:space="preserve"> </w:t>
      </w:r>
      <w:r>
        <w:rPr>
          <w:rStyle w:val="texty"/>
        </w:rPr>
        <w:t>і</w:t>
      </w:r>
      <w:r w:rsidRPr="00BE2F32">
        <w:rPr>
          <w:rStyle w:val="texty"/>
          <w:lang w:val="en-US"/>
        </w:rPr>
        <w:t xml:space="preserve"> </w:t>
      </w:r>
      <w:r>
        <w:rPr>
          <w:rStyle w:val="texty"/>
        </w:rPr>
        <w:t>у</w:t>
      </w:r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минулі</w:t>
      </w:r>
      <w:proofErr w:type="spellEnd"/>
      <w:r w:rsidRPr="00BE2F32">
        <w:rPr>
          <w:rStyle w:val="texty"/>
          <w:lang w:val="en-US"/>
        </w:rPr>
        <w:t xml:space="preserve"> </w:t>
      </w:r>
      <w:r>
        <w:rPr>
          <w:rStyle w:val="texty"/>
        </w:rPr>
        <w:t>роки</w:t>
      </w:r>
      <w:r w:rsidRPr="00BE2F32">
        <w:rPr>
          <w:rStyle w:val="texty"/>
          <w:lang w:val="en-US"/>
        </w:rPr>
        <w:t xml:space="preserve">, </w:t>
      </w:r>
      <w:proofErr w:type="spellStart"/>
      <w:r>
        <w:rPr>
          <w:rStyle w:val="texty"/>
        </w:rPr>
        <w:t>вчасно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реалізований</w:t>
      </w:r>
      <w:proofErr w:type="spellEnd"/>
      <w:r w:rsidRPr="00BE2F32">
        <w:rPr>
          <w:rStyle w:val="texty"/>
          <w:lang w:val="en-US"/>
        </w:rPr>
        <w:t xml:space="preserve"> </w:t>
      </w:r>
      <w:r>
        <w:rPr>
          <w:rStyle w:val="texty"/>
        </w:rPr>
        <w:t>комплекс</w:t>
      </w:r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профорієнтаційної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роботи</w:t>
      </w:r>
      <w:proofErr w:type="spellEnd"/>
      <w:r w:rsidRPr="00BE2F32">
        <w:rPr>
          <w:rStyle w:val="texty"/>
          <w:lang w:val="en-US"/>
        </w:rPr>
        <w:t xml:space="preserve"> </w:t>
      </w:r>
      <w:r>
        <w:rPr>
          <w:rStyle w:val="texty"/>
        </w:rPr>
        <w:t>і</w:t>
      </w:r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всієї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прийомної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кампанії</w:t>
      </w:r>
      <w:proofErr w:type="spellEnd"/>
      <w:r w:rsidRPr="00BE2F32">
        <w:rPr>
          <w:rStyle w:val="texty"/>
          <w:lang w:val="en-US"/>
        </w:rPr>
        <w:t xml:space="preserve">. </w:t>
      </w:r>
      <w:r>
        <w:rPr>
          <w:rStyle w:val="texty"/>
        </w:rPr>
        <w:t xml:space="preserve">Контингент </w:t>
      </w:r>
      <w:proofErr w:type="spellStart"/>
      <w:r>
        <w:rPr>
          <w:rStyle w:val="texty"/>
        </w:rPr>
        <w:t>прийнятих</w:t>
      </w:r>
      <w:proofErr w:type="spellEnd"/>
      <w:r>
        <w:rPr>
          <w:rStyle w:val="texty"/>
        </w:rPr>
        <w:t xml:space="preserve"> на </w:t>
      </w:r>
      <w:proofErr w:type="spellStart"/>
      <w:r>
        <w:rPr>
          <w:rStyle w:val="texty"/>
        </w:rPr>
        <w:t>платне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навчання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студентів</w:t>
      </w:r>
      <w:proofErr w:type="spellEnd"/>
      <w:r>
        <w:rPr>
          <w:rStyle w:val="texty"/>
        </w:rPr>
        <w:t xml:space="preserve"> у </w:t>
      </w:r>
      <w:proofErr w:type="spellStart"/>
      <w:r>
        <w:rPr>
          <w:rStyle w:val="texty"/>
        </w:rPr>
        <w:t>звітному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навчальному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році</w:t>
      </w:r>
      <w:proofErr w:type="spellEnd"/>
      <w:r>
        <w:rPr>
          <w:rStyle w:val="texty"/>
        </w:rPr>
        <w:t xml:space="preserve"> за </w:t>
      </w:r>
      <w:proofErr w:type="spellStart"/>
      <w:r>
        <w:rPr>
          <w:rStyle w:val="texty"/>
        </w:rPr>
        <w:t>всіма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освітньо</w:t>
      </w:r>
      <w:proofErr w:type="spellEnd"/>
      <w:r>
        <w:rPr>
          <w:rStyle w:val="texty"/>
        </w:rPr>
        <w:t>–</w:t>
      </w:r>
      <w:proofErr w:type="spellStart"/>
      <w:r>
        <w:rPr>
          <w:rStyle w:val="texty"/>
        </w:rPr>
        <w:t>кваліфікаційними</w:t>
      </w:r>
      <w:proofErr w:type="spellEnd"/>
      <w:r>
        <w:rPr>
          <w:rStyle w:val="texty"/>
        </w:rPr>
        <w:t xml:space="preserve"> </w:t>
      </w:r>
      <w:proofErr w:type="spellStart"/>
      <w:proofErr w:type="gramStart"/>
      <w:r>
        <w:rPr>
          <w:rStyle w:val="texty"/>
        </w:rPr>
        <w:t>р</w:t>
      </w:r>
      <w:proofErr w:type="gramEnd"/>
      <w:r>
        <w:rPr>
          <w:rStyle w:val="texty"/>
        </w:rPr>
        <w:t>івнями</w:t>
      </w:r>
      <w:proofErr w:type="spellEnd"/>
      <w:r>
        <w:rPr>
          <w:rStyle w:val="texty"/>
        </w:rPr>
        <w:t xml:space="preserve"> (а </w:t>
      </w:r>
      <w:proofErr w:type="spellStart"/>
      <w:r>
        <w:rPr>
          <w:rStyle w:val="texty"/>
        </w:rPr>
        <w:t>надто</w:t>
      </w:r>
      <w:proofErr w:type="spellEnd"/>
      <w:r>
        <w:rPr>
          <w:rStyle w:val="texty"/>
        </w:rPr>
        <w:t xml:space="preserve"> за </w:t>
      </w:r>
      <w:proofErr w:type="spellStart"/>
      <w:r>
        <w:rPr>
          <w:rStyle w:val="texty"/>
        </w:rPr>
        <w:t>освітньо</w:t>
      </w:r>
      <w:proofErr w:type="spellEnd"/>
      <w:r>
        <w:rPr>
          <w:rStyle w:val="texty"/>
        </w:rPr>
        <w:t xml:space="preserve"> – </w:t>
      </w:r>
      <w:proofErr w:type="spellStart"/>
      <w:r>
        <w:rPr>
          <w:rStyle w:val="texty"/>
        </w:rPr>
        <w:t>кваліфікаційнем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рівнем</w:t>
      </w:r>
      <w:proofErr w:type="spellEnd"/>
      <w:r>
        <w:rPr>
          <w:rStyle w:val="texty"/>
        </w:rPr>
        <w:t xml:space="preserve"> «бакалавр») </w:t>
      </w:r>
      <w:proofErr w:type="spellStart"/>
      <w:r>
        <w:rPr>
          <w:rStyle w:val="texty"/>
        </w:rPr>
        <w:t>значно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перевершує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їх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кількість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прийнятих</w:t>
      </w:r>
      <w:proofErr w:type="spellEnd"/>
      <w:r>
        <w:rPr>
          <w:rStyle w:val="texty"/>
        </w:rPr>
        <w:t xml:space="preserve"> у </w:t>
      </w:r>
      <w:proofErr w:type="spellStart"/>
      <w:r>
        <w:rPr>
          <w:rStyle w:val="texty"/>
        </w:rPr>
        <w:t>минулих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навчальних</w:t>
      </w:r>
      <w:proofErr w:type="spellEnd"/>
      <w:r>
        <w:rPr>
          <w:rStyle w:val="texty"/>
        </w:rPr>
        <w:t xml:space="preserve"> роках. </w:t>
      </w:r>
      <w:proofErr w:type="spellStart"/>
      <w:r>
        <w:rPr>
          <w:rStyle w:val="texty"/>
        </w:rPr>
        <w:t>Реальні</w:t>
      </w:r>
      <w:proofErr w:type="spellEnd"/>
      <w:r>
        <w:rPr>
          <w:rStyle w:val="texty"/>
        </w:rPr>
        <w:t xml:space="preserve"> доходи </w:t>
      </w:r>
      <w:proofErr w:type="spellStart"/>
      <w:r>
        <w:rPr>
          <w:rStyle w:val="texty"/>
        </w:rPr>
        <w:t>від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освітніх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послуг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що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сплачуються</w:t>
      </w:r>
      <w:proofErr w:type="spellEnd"/>
      <w:r>
        <w:rPr>
          <w:rStyle w:val="texty"/>
        </w:rPr>
        <w:t xml:space="preserve"> студентами, </w:t>
      </w:r>
      <w:proofErr w:type="spellStart"/>
      <w:r>
        <w:rPr>
          <w:rStyle w:val="texty"/>
        </w:rPr>
        <w:t>прийнятими</w:t>
      </w:r>
      <w:proofErr w:type="spellEnd"/>
      <w:r>
        <w:rPr>
          <w:rStyle w:val="texty"/>
        </w:rPr>
        <w:t xml:space="preserve"> за контрактом у </w:t>
      </w:r>
      <w:proofErr w:type="spellStart"/>
      <w:r>
        <w:rPr>
          <w:rStyle w:val="texty"/>
        </w:rPr>
        <w:t>нинішньому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навчальному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році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становлять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понад</w:t>
      </w:r>
      <w:proofErr w:type="spellEnd"/>
      <w:r>
        <w:rPr>
          <w:rStyle w:val="texty"/>
        </w:rPr>
        <w:t xml:space="preserve"> </w:t>
      </w:r>
      <w:r>
        <w:rPr>
          <w:rStyle w:val="a3"/>
        </w:rPr>
        <w:t xml:space="preserve">11,5 </w:t>
      </w:r>
      <w:proofErr w:type="spellStart"/>
      <w:r>
        <w:rPr>
          <w:rStyle w:val="a3"/>
        </w:rPr>
        <w:t>млн</w:t>
      </w:r>
      <w:proofErr w:type="gramStart"/>
      <w:r>
        <w:rPr>
          <w:rStyle w:val="a3"/>
        </w:rPr>
        <w:t>.г</w:t>
      </w:r>
      <w:proofErr w:type="gramEnd"/>
      <w:r>
        <w:rPr>
          <w:rStyle w:val="a3"/>
        </w:rPr>
        <w:t>рн</w:t>
      </w:r>
      <w:proofErr w:type="spellEnd"/>
      <w:r>
        <w:rPr>
          <w:rStyle w:val="a3"/>
        </w:rPr>
        <w:t>.</w:t>
      </w:r>
    </w:p>
    <w:p w:rsidR="00BE2F32" w:rsidRDefault="00BE2F32" w:rsidP="00BE2F32">
      <w:pPr>
        <w:ind w:firstLine="567"/>
        <w:jc w:val="both"/>
        <w:rPr>
          <w:rStyle w:val="texty"/>
          <w:lang w:val="en-US"/>
        </w:rPr>
      </w:pPr>
      <w:proofErr w:type="spellStart"/>
      <w:r>
        <w:rPr>
          <w:rStyle w:val="texty"/>
        </w:rPr>
        <w:t>Необхідно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привернути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увагу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що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найпершими</w:t>
      </w:r>
      <w:proofErr w:type="spellEnd"/>
      <w:r>
        <w:rPr>
          <w:rStyle w:val="texty"/>
        </w:rPr>
        <w:t xml:space="preserve"> у </w:t>
      </w:r>
      <w:proofErr w:type="spellStart"/>
      <w:r>
        <w:rPr>
          <w:rStyle w:val="texty"/>
        </w:rPr>
        <w:t>переліку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переваг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нашого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університету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щодо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вибору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навчання</w:t>
      </w:r>
      <w:proofErr w:type="spellEnd"/>
      <w:r>
        <w:rPr>
          <w:rStyle w:val="texty"/>
        </w:rPr>
        <w:t xml:space="preserve">, є </w:t>
      </w:r>
      <w:proofErr w:type="spellStart"/>
      <w:r>
        <w:rPr>
          <w:rStyle w:val="texty"/>
        </w:rPr>
        <w:t>високий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науково</w:t>
      </w:r>
      <w:proofErr w:type="spellEnd"/>
      <w:r>
        <w:rPr>
          <w:rStyle w:val="texty"/>
        </w:rPr>
        <w:t>–</w:t>
      </w:r>
      <w:proofErr w:type="spellStart"/>
      <w:r>
        <w:rPr>
          <w:rStyle w:val="texty"/>
        </w:rPr>
        <w:t>педагогічний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потенціал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його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кадрів</w:t>
      </w:r>
      <w:proofErr w:type="spellEnd"/>
      <w:r>
        <w:rPr>
          <w:rStyle w:val="texty"/>
        </w:rPr>
        <w:t xml:space="preserve">, а </w:t>
      </w:r>
      <w:proofErr w:type="spellStart"/>
      <w:r>
        <w:rPr>
          <w:rStyle w:val="texty"/>
        </w:rPr>
        <w:t>також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гнучка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ці</w:t>
      </w:r>
      <w:proofErr w:type="gramStart"/>
      <w:r>
        <w:rPr>
          <w:rStyle w:val="texty"/>
        </w:rPr>
        <w:t>нова</w:t>
      </w:r>
      <w:proofErr w:type="spellEnd"/>
      <w:proofErr w:type="gramEnd"/>
      <w:r>
        <w:rPr>
          <w:rStyle w:val="texty"/>
        </w:rPr>
        <w:t xml:space="preserve"> </w:t>
      </w:r>
      <w:proofErr w:type="spellStart"/>
      <w:r>
        <w:rPr>
          <w:rStyle w:val="texty"/>
        </w:rPr>
        <w:t>політика</w:t>
      </w:r>
      <w:proofErr w:type="spellEnd"/>
      <w:r>
        <w:rPr>
          <w:rStyle w:val="texty"/>
        </w:rPr>
        <w:t xml:space="preserve">. </w:t>
      </w:r>
      <w:proofErr w:type="spellStart"/>
      <w:r>
        <w:rPr>
          <w:rStyle w:val="texty"/>
        </w:rPr>
        <w:t>Четвертий</w:t>
      </w:r>
      <w:proofErr w:type="spellEnd"/>
      <w:r>
        <w:rPr>
          <w:rStyle w:val="texty"/>
        </w:rPr>
        <w:t xml:space="preserve"> </w:t>
      </w:r>
      <w:proofErr w:type="spellStart"/>
      <w:proofErr w:type="gramStart"/>
      <w:r>
        <w:rPr>
          <w:rStyle w:val="texty"/>
        </w:rPr>
        <w:t>р</w:t>
      </w:r>
      <w:proofErr w:type="gramEnd"/>
      <w:r>
        <w:rPr>
          <w:rStyle w:val="texty"/>
        </w:rPr>
        <w:t>ік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поспіль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ціни</w:t>
      </w:r>
      <w:proofErr w:type="spellEnd"/>
      <w:r>
        <w:rPr>
          <w:rStyle w:val="texty"/>
        </w:rPr>
        <w:t xml:space="preserve"> за </w:t>
      </w:r>
      <w:proofErr w:type="spellStart"/>
      <w:r>
        <w:rPr>
          <w:rStyle w:val="texty"/>
        </w:rPr>
        <w:t>навчання</w:t>
      </w:r>
      <w:proofErr w:type="spellEnd"/>
      <w:r>
        <w:rPr>
          <w:rStyle w:val="texty"/>
        </w:rPr>
        <w:t xml:space="preserve"> у нас є </w:t>
      </w:r>
      <w:proofErr w:type="spellStart"/>
      <w:r>
        <w:rPr>
          <w:rStyle w:val="texty"/>
        </w:rPr>
        <w:t>незмінними</w:t>
      </w:r>
      <w:proofErr w:type="spellEnd"/>
      <w:r>
        <w:rPr>
          <w:rStyle w:val="texty"/>
        </w:rPr>
        <w:t>.</w:t>
      </w:r>
      <w:r>
        <w:br/>
      </w:r>
      <w:r>
        <w:rPr>
          <w:rStyle w:val="texty"/>
        </w:rPr>
        <w:t xml:space="preserve">Активно </w:t>
      </w:r>
      <w:proofErr w:type="spellStart"/>
      <w:r>
        <w:rPr>
          <w:rStyle w:val="texty"/>
        </w:rPr>
        <w:t>використовуються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можливості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наповнення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доходів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університету</w:t>
      </w:r>
      <w:proofErr w:type="spellEnd"/>
      <w:r>
        <w:rPr>
          <w:rStyle w:val="texty"/>
        </w:rPr>
        <w:t xml:space="preserve"> за </w:t>
      </w:r>
      <w:proofErr w:type="spellStart"/>
      <w:r>
        <w:rPr>
          <w:rStyle w:val="texty"/>
        </w:rPr>
        <w:t>рахунок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впровадження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додаткових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освітніх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послуг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передбачених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чинним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законодавством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використання</w:t>
      </w:r>
      <w:proofErr w:type="spellEnd"/>
      <w:r>
        <w:rPr>
          <w:rStyle w:val="texty"/>
        </w:rPr>
        <w:t xml:space="preserve"> майна. </w:t>
      </w:r>
      <w:proofErr w:type="spellStart"/>
      <w:r>
        <w:rPr>
          <w:rStyle w:val="texty"/>
        </w:rPr>
        <w:t>Зокрема</w:t>
      </w:r>
      <w:proofErr w:type="spellEnd"/>
      <w:r>
        <w:rPr>
          <w:rStyle w:val="texty"/>
        </w:rPr>
        <w:t xml:space="preserve">, Центр </w:t>
      </w:r>
      <w:proofErr w:type="spellStart"/>
      <w:proofErr w:type="gramStart"/>
      <w:r>
        <w:rPr>
          <w:rStyle w:val="texty"/>
        </w:rPr>
        <w:t>п</w:t>
      </w:r>
      <w:proofErr w:type="gramEnd"/>
      <w:r>
        <w:rPr>
          <w:rStyle w:val="texty"/>
        </w:rPr>
        <w:t>іслядипломної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освіти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отримав</w:t>
      </w:r>
      <w:proofErr w:type="spellEnd"/>
      <w:r>
        <w:rPr>
          <w:rStyle w:val="texty"/>
        </w:rPr>
        <w:t xml:space="preserve"> за </w:t>
      </w:r>
      <w:proofErr w:type="spellStart"/>
      <w:r>
        <w:rPr>
          <w:rStyle w:val="texty"/>
        </w:rPr>
        <w:t>рік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майже</w:t>
      </w:r>
      <w:proofErr w:type="spellEnd"/>
      <w:r>
        <w:rPr>
          <w:rStyle w:val="a3"/>
        </w:rPr>
        <w:t xml:space="preserve"> 2,5 </w:t>
      </w:r>
      <w:proofErr w:type="spellStart"/>
      <w:r>
        <w:rPr>
          <w:rStyle w:val="a3"/>
        </w:rPr>
        <w:t>млн.грн</w:t>
      </w:r>
      <w:proofErr w:type="spellEnd"/>
      <w:r>
        <w:rPr>
          <w:rStyle w:val="a3"/>
        </w:rPr>
        <w:t>.</w:t>
      </w:r>
      <w:r>
        <w:rPr>
          <w:rStyle w:val="texty"/>
        </w:rPr>
        <w:t xml:space="preserve"> </w:t>
      </w:r>
      <w:proofErr w:type="spellStart"/>
      <w:r>
        <w:rPr>
          <w:rStyle w:val="texty"/>
        </w:rPr>
        <w:t>доходів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довузівська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підготовка</w:t>
      </w:r>
      <w:proofErr w:type="spellEnd"/>
      <w:r>
        <w:rPr>
          <w:rStyle w:val="texty"/>
        </w:rPr>
        <w:t xml:space="preserve"> до </w:t>
      </w:r>
      <w:proofErr w:type="spellStart"/>
      <w:r>
        <w:rPr>
          <w:rStyle w:val="texty"/>
        </w:rPr>
        <w:t>вступу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абітурієнтів</w:t>
      </w:r>
      <w:proofErr w:type="spellEnd"/>
      <w:r>
        <w:rPr>
          <w:rStyle w:val="texty"/>
        </w:rPr>
        <w:t xml:space="preserve"> принесла </w:t>
      </w:r>
      <w:proofErr w:type="spellStart"/>
      <w:r>
        <w:rPr>
          <w:rStyle w:val="texty"/>
        </w:rPr>
        <w:t>університету</w:t>
      </w:r>
      <w:proofErr w:type="spellEnd"/>
      <w:r>
        <w:rPr>
          <w:rStyle w:val="texty"/>
        </w:rPr>
        <w:t xml:space="preserve"> 0,6 </w:t>
      </w:r>
      <w:proofErr w:type="spellStart"/>
      <w:r>
        <w:rPr>
          <w:rStyle w:val="texty"/>
        </w:rPr>
        <w:t>млн.грн</w:t>
      </w:r>
      <w:proofErr w:type="spellEnd"/>
      <w:r>
        <w:rPr>
          <w:rStyle w:val="texty"/>
        </w:rPr>
        <w:t xml:space="preserve">., </w:t>
      </w:r>
      <w:proofErr w:type="spellStart"/>
      <w:r>
        <w:rPr>
          <w:rStyle w:val="texty"/>
        </w:rPr>
        <w:t>аспірантура</w:t>
      </w:r>
      <w:proofErr w:type="spellEnd"/>
      <w:r>
        <w:rPr>
          <w:rStyle w:val="texty"/>
        </w:rPr>
        <w:t xml:space="preserve"> та докторантура - </w:t>
      </w:r>
      <w:r>
        <w:rPr>
          <w:rStyle w:val="a3"/>
        </w:rPr>
        <w:t xml:space="preserve">1,2 </w:t>
      </w:r>
      <w:proofErr w:type="spellStart"/>
      <w:r>
        <w:rPr>
          <w:rStyle w:val="a3"/>
        </w:rPr>
        <w:t>млн.грн</w:t>
      </w:r>
      <w:proofErr w:type="spellEnd"/>
      <w:r>
        <w:rPr>
          <w:rStyle w:val="a3"/>
        </w:rPr>
        <w:t>.,</w:t>
      </w:r>
      <w:r>
        <w:rPr>
          <w:rStyle w:val="texty"/>
        </w:rPr>
        <w:t xml:space="preserve"> </w:t>
      </w:r>
      <w:proofErr w:type="spellStart"/>
      <w:r>
        <w:rPr>
          <w:rStyle w:val="texty"/>
        </w:rPr>
        <w:t>центри</w:t>
      </w:r>
      <w:proofErr w:type="spellEnd"/>
      <w:r>
        <w:rPr>
          <w:rStyle w:val="texty"/>
        </w:rPr>
        <w:t xml:space="preserve"> з </w:t>
      </w:r>
      <w:proofErr w:type="spellStart"/>
      <w:r>
        <w:rPr>
          <w:rStyle w:val="texty"/>
        </w:rPr>
        <w:t>вивчення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іноземних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мов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бізнес</w:t>
      </w:r>
      <w:proofErr w:type="spellEnd"/>
      <w:r>
        <w:rPr>
          <w:rStyle w:val="texty"/>
        </w:rPr>
        <w:t xml:space="preserve"> – </w:t>
      </w:r>
      <w:proofErr w:type="spellStart"/>
      <w:r>
        <w:rPr>
          <w:rStyle w:val="texty"/>
        </w:rPr>
        <w:t>освіти</w:t>
      </w:r>
      <w:proofErr w:type="spellEnd"/>
      <w:r>
        <w:rPr>
          <w:rStyle w:val="texty"/>
        </w:rPr>
        <w:t xml:space="preserve"> – </w:t>
      </w:r>
      <w:r>
        <w:rPr>
          <w:rStyle w:val="a3"/>
        </w:rPr>
        <w:t xml:space="preserve">90 </w:t>
      </w:r>
      <w:proofErr w:type="spellStart"/>
      <w:r>
        <w:rPr>
          <w:rStyle w:val="a3"/>
        </w:rPr>
        <w:t>тис.грн</w:t>
      </w:r>
      <w:proofErr w:type="spellEnd"/>
      <w:r>
        <w:rPr>
          <w:rStyle w:val="a3"/>
        </w:rPr>
        <w:t>.</w:t>
      </w:r>
      <w:r>
        <w:rPr>
          <w:rStyle w:val="texty"/>
        </w:rPr>
        <w:t xml:space="preserve"> </w:t>
      </w:r>
      <w:proofErr w:type="spellStart"/>
      <w:r>
        <w:rPr>
          <w:rStyle w:val="texty"/>
        </w:rPr>
        <w:t>Заробили</w:t>
      </w:r>
      <w:proofErr w:type="spellEnd"/>
      <w:r>
        <w:rPr>
          <w:rStyle w:val="texty"/>
        </w:rPr>
        <w:t xml:space="preserve"> </w:t>
      </w:r>
      <w:r>
        <w:rPr>
          <w:rStyle w:val="a3"/>
        </w:rPr>
        <w:t>400</w:t>
      </w:r>
      <w:r>
        <w:rPr>
          <w:rStyle w:val="texty"/>
        </w:rPr>
        <w:t xml:space="preserve"> та </w:t>
      </w:r>
      <w:r>
        <w:rPr>
          <w:rStyle w:val="a3"/>
        </w:rPr>
        <w:t xml:space="preserve">100 </w:t>
      </w:r>
      <w:proofErr w:type="spellStart"/>
      <w:r>
        <w:rPr>
          <w:rStyle w:val="a3"/>
        </w:rPr>
        <w:t>тис</w:t>
      </w:r>
      <w:proofErr w:type="gramStart"/>
      <w:r>
        <w:rPr>
          <w:rStyle w:val="a3"/>
        </w:rPr>
        <w:t>.г</w:t>
      </w:r>
      <w:proofErr w:type="gramEnd"/>
      <w:r>
        <w:rPr>
          <w:rStyle w:val="a3"/>
        </w:rPr>
        <w:t>рн</w:t>
      </w:r>
      <w:proofErr w:type="spellEnd"/>
      <w:r>
        <w:rPr>
          <w:rStyle w:val="a3"/>
        </w:rPr>
        <w:t>.</w:t>
      </w:r>
      <w:r>
        <w:rPr>
          <w:rStyle w:val="texty"/>
        </w:rPr>
        <w:t xml:space="preserve"> </w:t>
      </w:r>
      <w:proofErr w:type="spellStart"/>
      <w:r>
        <w:rPr>
          <w:rStyle w:val="texty"/>
        </w:rPr>
        <w:t>відповідно</w:t>
      </w:r>
      <w:proofErr w:type="spellEnd"/>
      <w:r>
        <w:rPr>
          <w:rStyle w:val="texty"/>
        </w:rPr>
        <w:t xml:space="preserve"> Спортклуб за </w:t>
      </w:r>
      <w:proofErr w:type="spellStart"/>
      <w:r>
        <w:rPr>
          <w:rStyle w:val="texty"/>
        </w:rPr>
        <w:t>надання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послуг</w:t>
      </w:r>
      <w:proofErr w:type="spellEnd"/>
      <w:r>
        <w:rPr>
          <w:rStyle w:val="texty"/>
        </w:rPr>
        <w:t xml:space="preserve"> і </w:t>
      </w:r>
      <w:proofErr w:type="spellStart"/>
      <w:r>
        <w:rPr>
          <w:rStyle w:val="texty"/>
        </w:rPr>
        <w:t>Інформаційно</w:t>
      </w:r>
      <w:proofErr w:type="spellEnd"/>
      <w:r>
        <w:rPr>
          <w:rStyle w:val="texty"/>
        </w:rPr>
        <w:t>–</w:t>
      </w:r>
      <w:proofErr w:type="spellStart"/>
      <w:r>
        <w:rPr>
          <w:rStyle w:val="texty"/>
        </w:rPr>
        <w:t>виробничий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вузол</w:t>
      </w:r>
      <w:proofErr w:type="spellEnd"/>
      <w:r>
        <w:rPr>
          <w:rStyle w:val="texty"/>
        </w:rPr>
        <w:t xml:space="preserve"> за </w:t>
      </w:r>
      <w:proofErr w:type="spellStart"/>
      <w:r>
        <w:rPr>
          <w:rStyle w:val="texty"/>
        </w:rPr>
        <w:t>виконання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замовлень</w:t>
      </w:r>
      <w:proofErr w:type="spellEnd"/>
      <w:r>
        <w:rPr>
          <w:rStyle w:val="texty"/>
        </w:rPr>
        <w:t xml:space="preserve"> з </w:t>
      </w:r>
      <w:proofErr w:type="spellStart"/>
      <w:r>
        <w:rPr>
          <w:rStyle w:val="texty"/>
        </w:rPr>
        <w:t>виготовлення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студентських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квитків</w:t>
      </w:r>
      <w:proofErr w:type="spellEnd"/>
      <w:r>
        <w:rPr>
          <w:rStyle w:val="texty"/>
        </w:rPr>
        <w:t xml:space="preserve">, </w:t>
      </w:r>
      <w:r>
        <w:rPr>
          <w:rStyle w:val="a3"/>
        </w:rPr>
        <w:t xml:space="preserve">300 </w:t>
      </w:r>
      <w:proofErr w:type="spellStart"/>
      <w:r>
        <w:rPr>
          <w:rStyle w:val="a3"/>
        </w:rPr>
        <w:t>тис.грн</w:t>
      </w:r>
      <w:proofErr w:type="spellEnd"/>
      <w:r>
        <w:rPr>
          <w:rStyle w:val="a3"/>
        </w:rPr>
        <w:t>.</w:t>
      </w:r>
      <w:r>
        <w:rPr>
          <w:rStyle w:val="texty"/>
        </w:rPr>
        <w:t xml:space="preserve"> </w:t>
      </w:r>
      <w:proofErr w:type="spellStart"/>
      <w:r>
        <w:rPr>
          <w:rStyle w:val="texty"/>
        </w:rPr>
        <w:t>надійшло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від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оренди</w:t>
      </w:r>
      <w:proofErr w:type="spellEnd"/>
      <w:r>
        <w:rPr>
          <w:rStyle w:val="texty"/>
        </w:rPr>
        <w:t xml:space="preserve"> майна. </w:t>
      </w:r>
      <w:proofErr w:type="spellStart"/>
      <w:r>
        <w:rPr>
          <w:rStyle w:val="texty"/>
        </w:rPr>
        <w:t>Загалом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від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додаткової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діяльності</w:t>
      </w:r>
      <w:proofErr w:type="spellEnd"/>
      <w:r>
        <w:rPr>
          <w:rStyle w:val="texty"/>
        </w:rPr>
        <w:t xml:space="preserve"> та </w:t>
      </w:r>
      <w:proofErr w:type="spellStart"/>
      <w:r>
        <w:rPr>
          <w:rStyle w:val="texty"/>
        </w:rPr>
        <w:t>оренди</w:t>
      </w:r>
      <w:proofErr w:type="spellEnd"/>
      <w:r>
        <w:rPr>
          <w:rStyle w:val="texty"/>
        </w:rPr>
        <w:t xml:space="preserve"> майна </w:t>
      </w:r>
      <w:proofErr w:type="spellStart"/>
      <w:r>
        <w:rPr>
          <w:rStyle w:val="texty"/>
        </w:rPr>
        <w:t>надійшло</w:t>
      </w:r>
      <w:proofErr w:type="spellEnd"/>
      <w:r>
        <w:rPr>
          <w:rStyle w:val="texty"/>
        </w:rPr>
        <w:t xml:space="preserve"> </w:t>
      </w:r>
      <w:r>
        <w:rPr>
          <w:rStyle w:val="a3"/>
        </w:rPr>
        <w:t xml:space="preserve">6,9 </w:t>
      </w:r>
      <w:proofErr w:type="spellStart"/>
      <w:r>
        <w:rPr>
          <w:rStyle w:val="a3"/>
        </w:rPr>
        <w:t>млн</w:t>
      </w:r>
      <w:proofErr w:type="gramStart"/>
      <w:r>
        <w:rPr>
          <w:rStyle w:val="a3"/>
        </w:rPr>
        <w:t>.г</w:t>
      </w:r>
      <w:proofErr w:type="gramEnd"/>
      <w:r>
        <w:rPr>
          <w:rStyle w:val="a3"/>
        </w:rPr>
        <w:t>рн</w:t>
      </w:r>
      <w:proofErr w:type="spellEnd"/>
      <w:r>
        <w:rPr>
          <w:rStyle w:val="texty"/>
        </w:rPr>
        <w:t xml:space="preserve">., </w:t>
      </w:r>
      <w:proofErr w:type="spellStart"/>
      <w:r>
        <w:rPr>
          <w:rStyle w:val="texty"/>
        </w:rPr>
        <w:t>що</w:t>
      </w:r>
      <w:proofErr w:type="spellEnd"/>
      <w:r>
        <w:rPr>
          <w:rStyle w:val="texty"/>
        </w:rPr>
        <w:t xml:space="preserve"> становить 11 </w:t>
      </w:r>
      <w:proofErr w:type="spellStart"/>
      <w:r>
        <w:rPr>
          <w:rStyle w:val="texty"/>
        </w:rPr>
        <w:t>відсотків</w:t>
      </w:r>
      <w:proofErr w:type="spellEnd"/>
      <w:r>
        <w:rPr>
          <w:rStyle w:val="texty"/>
        </w:rPr>
        <w:t xml:space="preserve"> фактичного </w:t>
      </w:r>
      <w:proofErr w:type="spellStart"/>
      <w:r>
        <w:rPr>
          <w:rStyle w:val="texty"/>
        </w:rPr>
        <w:t>обсягу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власних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надходжень</w:t>
      </w:r>
      <w:proofErr w:type="spellEnd"/>
      <w:r>
        <w:rPr>
          <w:rStyle w:val="texty"/>
        </w:rPr>
        <w:t>.</w:t>
      </w:r>
      <w:r w:rsidRPr="00BE2F32">
        <w:rPr>
          <w:rStyle w:val="texty"/>
        </w:rPr>
        <w:t xml:space="preserve"> </w:t>
      </w:r>
      <w:proofErr w:type="spellStart"/>
      <w:r>
        <w:rPr>
          <w:rStyle w:val="texty"/>
        </w:rPr>
        <w:t>Зростання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власних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надходжень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кошті</w:t>
      </w:r>
      <w:proofErr w:type="gramStart"/>
      <w:r>
        <w:rPr>
          <w:rStyle w:val="texty"/>
        </w:rPr>
        <w:t>в</w:t>
      </w:r>
      <w:proofErr w:type="spellEnd"/>
      <w:proofErr w:type="gramEnd"/>
      <w:r>
        <w:rPr>
          <w:rStyle w:val="texty"/>
        </w:rPr>
        <w:t xml:space="preserve"> не є </w:t>
      </w:r>
      <w:proofErr w:type="spellStart"/>
      <w:r>
        <w:rPr>
          <w:rStyle w:val="texty"/>
        </w:rPr>
        <w:t>самоціллю</w:t>
      </w:r>
      <w:proofErr w:type="spellEnd"/>
      <w:r>
        <w:rPr>
          <w:rStyle w:val="texty"/>
        </w:rPr>
        <w:t xml:space="preserve">, а </w:t>
      </w:r>
      <w:proofErr w:type="spellStart"/>
      <w:r>
        <w:rPr>
          <w:rStyle w:val="texty"/>
        </w:rPr>
        <w:t>засобом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найбільш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повного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задоволення</w:t>
      </w:r>
      <w:proofErr w:type="spellEnd"/>
      <w:r>
        <w:rPr>
          <w:rStyle w:val="texty"/>
        </w:rPr>
        <w:t xml:space="preserve"> потреб </w:t>
      </w:r>
      <w:proofErr w:type="spellStart"/>
      <w:r>
        <w:rPr>
          <w:rStyle w:val="texty"/>
        </w:rPr>
        <w:t>колективу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університету</w:t>
      </w:r>
      <w:proofErr w:type="spellEnd"/>
      <w:r>
        <w:rPr>
          <w:rStyle w:val="texty"/>
        </w:rPr>
        <w:t xml:space="preserve">. </w:t>
      </w:r>
      <w:proofErr w:type="spellStart"/>
      <w:r>
        <w:rPr>
          <w:rStyle w:val="texty"/>
        </w:rPr>
        <w:t>Основними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завданнями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керівництва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університету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були</w:t>
      </w:r>
      <w:proofErr w:type="spellEnd"/>
      <w:r>
        <w:rPr>
          <w:rStyle w:val="texty"/>
        </w:rPr>
        <w:t xml:space="preserve"> і є </w:t>
      </w:r>
      <w:proofErr w:type="spellStart"/>
      <w:proofErr w:type="gramStart"/>
      <w:r>
        <w:rPr>
          <w:rStyle w:val="texty"/>
        </w:rPr>
        <w:t>соц</w:t>
      </w:r>
      <w:proofErr w:type="gramEnd"/>
      <w:r>
        <w:rPr>
          <w:rStyle w:val="texty"/>
        </w:rPr>
        <w:t>іальні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питання</w:t>
      </w:r>
      <w:proofErr w:type="spellEnd"/>
      <w:r>
        <w:rPr>
          <w:rStyle w:val="texty"/>
        </w:rPr>
        <w:t>.</w:t>
      </w:r>
    </w:p>
    <w:p w:rsidR="00BE2F32" w:rsidRDefault="00BE2F32" w:rsidP="00BE2F32">
      <w:pPr>
        <w:ind w:firstLine="567"/>
        <w:jc w:val="both"/>
        <w:rPr>
          <w:rStyle w:val="texty"/>
          <w:lang w:val="en-US"/>
        </w:rPr>
      </w:pPr>
      <w:proofErr w:type="spellStart"/>
      <w:r>
        <w:rPr>
          <w:rStyle w:val="texty"/>
        </w:rPr>
        <w:t>Відповідно</w:t>
      </w:r>
      <w:proofErr w:type="spellEnd"/>
      <w:r>
        <w:rPr>
          <w:rStyle w:val="texty"/>
        </w:rPr>
        <w:t xml:space="preserve"> до регулятора </w:t>
      </w:r>
      <w:proofErr w:type="spellStart"/>
      <w:proofErr w:type="gramStart"/>
      <w:r>
        <w:rPr>
          <w:rStyle w:val="texty"/>
        </w:rPr>
        <w:t>соц</w:t>
      </w:r>
      <w:proofErr w:type="gramEnd"/>
      <w:r>
        <w:rPr>
          <w:rStyle w:val="texty"/>
        </w:rPr>
        <w:t>іально</w:t>
      </w:r>
      <w:proofErr w:type="spellEnd"/>
      <w:r>
        <w:rPr>
          <w:rStyle w:val="texty"/>
        </w:rPr>
        <w:t>–</w:t>
      </w:r>
      <w:proofErr w:type="spellStart"/>
      <w:r>
        <w:rPr>
          <w:rStyle w:val="texty"/>
        </w:rPr>
        <w:t>економічних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виробничих</w:t>
      </w:r>
      <w:proofErr w:type="spellEnd"/>
      <w:r>
        <w:rPr>
          <w:rStyle w:val="texty"/>
        </w:rPr>
        <w:t xml:space="preserve"> та </w:t>
      </w:r>
      <w:proofErr w:type="spellStart"/>
      <w:r>
        <w:rPr>
          <w:rStyle w:val="texty"/>
        </w:rPr>
        <w:t>трудових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відносин</w:t>
      </w:r>
      <w:proofErr w:type="spellEnd"/>
      <w:r>
        <w:rPr>
          <w:rStyle w:val="texty"/>
        </w:rPr>
        <w:t xml:space="preserve"> в </w:t>
      </w:r>
      <w:proofErr w:type="spellStart"/>
      <w:r>
        <w:rPr>
          <w:rStyle w:val="texty"/>
        </w:rPr>
        <w:t>університеті</w:t>
      </w:r>
      <w:proofErr w:type="spellEnd"/>
      <w:r>
        <w:rPr>
          <w:rStyle w:val="texty"/>
        </w:rPr>
        <w:t xml:space="preserve"> – </w:t>
      </w:r>
      <w:proofErr w:type="spellStart"/>
      <w:r>
        <w:rPr>
          <w:rStyle w:val="texty"/>
        </w:rPr>
        <w:t>Колективного</w:t>
      </w:r>
      <w:proofErr w:type="spellEnd"/>
      <w:r>
        <w:rPr>
          <w:rStyle w:val="texty"/>
        </w:rPr>
        <w:t xml:space="preserve"> договору – </w:t>
      </w:r>
      <w:proofErr w:type="spellStart"/>
      <w:r>
        <w:rPr>
          <w:rStyle w:val="texty"/>
        </w:rPr>
        <w:t>заробітна</w:t>
      </w:r>
      <w:proofErr w:type="spellEnd"/>
      <w:r>
        <w:rPr>
          <w:rStyle w:val="texty"/>
        </w:rPr>
        <w:t xml:space="preserve"> плата </w:t>
      </w:r>
      <w:proofErr w:type="spellStart"/>
      <w:r>
        <w:rPr>
          <w:rStyle w:val="texty"/>
        </w:rPr>
        <w:t>виплачується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переважно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дочасно</w:t>
      </w:r>
      <w:proofErr w:type="spellEnd"/>
      <w:r>
        <w:rPr>
          <w:rStyle w:val="texty"/>
        </w:rPr>
        <w:t xml:space="preserve">. У </w:t>
      </w:r>
      <w:proofErr w:type="spellStart"/>
      <w:r>
        <w:rPr>
          <w:rStyle w:val="texty"/>
        </w:rPr>
        <w:t>повному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обсязі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виплачені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відпускні</w:t>
      </w:r>
      <w:proofErr w:type="spellEnd"/>
      <w:r>
        <w:rPr>
          <w:rStyle w:val="texty"/>
        </w:rPr>
        <w:t xml:space="preserve"> і </w:t>
      </w:r>
      <w:proofErr w:type="spellStart"/>
      <w:r>
        <w:rPr>
          <w:rStyle w:val="texty"/>
        </w:rPr>
        <w:t>матеріальна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допомога</w:t>
      </w:r>
      <w:proofErr w:type="spellEnd"/>
      <w:r>
        <w:rPr>
          <w:rStyle w:val="texty"/>
        </w:rPr>
        <w:t xml:space="preserve"> до </w:t>
      </w:r>
      <w:proofErr w:type="spellStart"/>
      <w:r>
        <w:rPr>
          <w:rStyle w:val="texty"/>
        </w:rPr>
        <w:t>відпустки</w:t>
      </w:r>
      <w:proofErr w:type="spellEnd"/>
      <w:r>
        <w:rPr>
          <w:rStyle w:val="texty"/>
        </w:rPr>
        <w:t xml:space="preserve">. </w:t>
      </w:r>
      <w:proofErr w:type="spellStart"/>
      <w:r>
        <w:rPr>
          <w:rStyle w:val="texty"/>
        </w:rPr>
        <w:t>Стимулюється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якісна</w:t>
      </w:r>
      <w:proofErr w:type="spellEnd"/>
      <w:r>
        <w:rPr>
          <w:rStyle w:val="texty"/>
        </w:rPr>
        <w:t xml:space="preserve"> та </w:t>
      </w:r>
      <w:proofErr w:type="spellStart"/>
      <w:r>
        <w:rPr>
          <w:rStyle w:val="texty"/>
        </w:rPr>
        <w:t>сумлінна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праця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виробничі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досягнення</w:t>
      </w:r>
      <w:proofErr w:type="spellEnd"/>
      <w:r>
        <w:rPr>
          <w:rStyle w:val="texty"/>
        </w:rPr>
        <w:t xml:space="preserve">, </w:t>
      </w:r>
      <w:proofErr w:type="spellStart"/>
      <w:proofErr w:type="gramStart"/>
      <w:r>
        <w:rPr>
          <w:rStyle w:val="texty"/>
        </w:rPr>
        <w:t>пл</w:t>
      </w:r>
      <w:proofErr w:type="gramEnd"/>
      <w:r>
        <w:rPr>
          <w:rStyle w:val="texty"/>
        </w:rPr>
        <w:t>ідні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наукові</w:t>
      </w:r>
      <w:proofErr w:type="spellEnd"/>
      <w:r>
        <w:rPr>
          <w:rStyle w:val="texty"/>
        </w:rPr>
        <w:t xml:space="preserve"> і </w:t>
      </w:r>
      <w:proofErr w:type="spellStart"/>
      <w:r>
        <w:rPr>
          <w:rStyle w:val="texty"/>
        </w:rPr>
        <w:t>творчі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надбання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зростання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інтелектуального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потенціалу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фахівців</w:t>
      </w:r>
      <w:proofErr w:type="spellEnd"/>
      <w:r>
        <w:rPr>
          <w:rStyle w:val="texty"/>
        </w:rPr>
        <w:t xml:space="preserve">. За </w:t>
      </w:r>
      <w:proofErr w:type="spellStart"/>
      <w:r>
        <w:rPr>
          <w:rStyle w:val="texty"/>
        </w:rPr>
        <w:t>звітний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період</w:t>
      </w:r>
      <w:proofErr w:type="spellEnd"/>
      <w:r>
        <w:rPr>
          <w:rStyle w:val="texty"/>
        </w:rPr>
        <w:t xml:space="preserve"> 2014 року </w:t>
      </w:r>
      <w:proofErr w:type="spellStart"/>
      <w:r>
        <w:rPr>
          <w:rStyle w:val="texty"/>
        </w:rPr>
        <w:t>виплачено</w:t>
      </w:r>
      <w:proofErr w:type="spellEnd"/>
      <w:r>
        <w:rPr>
          <w:rStyle w:val="texty"/>
        </w:rPr>
        <w:t xml:space="preserve"> надбавок за </w:t>
      </w:r>
      <w:proofErr w:type="spellStart"/>
      <w:r>
        <w:rPr>
          <w:rStyle w:val="texty"/>
        </w:rPr>
        <w:t>складність</w:t>
      </w:r>
      <w:proofErr w:type="spellEnd"/>
      <w:r>
        <w:rPr>
          <w:rStyle w:val="texty"/>
        </w:rPr>
        <w:t xml:space="preserve"> і </w:t>
      </w:r>
      <w:proofErr w:type="spellStart"/>
      <w:r>
        <w:rPr>
          <w:rStyle w:val="texty"/>
        </w:rPr>
        <w:t>напруженість</w:t>
      </w:r>
      <w:proofErr w:type="spellEnd"/>
      <w:r>
        <w:rPr>
          <w:rStyle w:val="texty"/>
        </w:rPr>
        <w:t xml:space="preserve"> у </w:t>
      </w:r>
      <w:proofErr w:type="spellStart"/>
      <w:r>
        <w:rPr>
          <w:rStyle w:val="texty"/>
        </w:rPr>
        <w:t>роботі</w:t>
      </w:r>
      <w:proofErr w:type="spellEnd"/>
      <w:r>
        <w:rPr>
          <w:rStyle w:val="texty"/>
        </w:rPr>
        <w:t xml:space="preserve">, за </w:t>
      </w:r>
      <w:proofErr w:type="spellStart"/>
      <w:r>
        <w:rPr>
          <w:rStyle w:val="texty"/>
        </w:rPr>
        <w:t>високі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досягнення</w:t>
      </w:r>
      <w:proofErr w:type="spellEnd"/>
      <w:r>
        <w:rPr>
          <w:rStyle w:val="texty"/>
        </w:rPr>
        <w:t xml:space="preserve"> у </w:t>
      </w:r>
      <w:proofErr w:type="spellStart"/>
      <w:r>
        <w:rPr>
          <w:rStyle w:val="texty"/>
        </w:rPr>
        <w:t>праці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виконання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важливих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завдань</w:t>
      </w:r>
      <w:proofErr w:type="spellEnd"/>
      <w:r>
        <w:rPr>
          <w:rStyle w:val="texty"/>
        </w:rPr>
        <w:t xml:space="preserve"> </w:t>
      </w:r>
      <w:r>
        <w:rPr>
          <w:rStyle w:val="a3"/>
        </w:rPr>
        <w:t xml:space="preserve">3 млн. 780 </w:t>
      </w:r>
      <w:proofErr w:type="spellStart"/>
      <w:r>
        <w:rPr>
          <w:rStyle w:val="a3"/>
        </w:rPr>
        <w:t>тис.грн</w:t>
      </w:r>
      <w:proofErr w:type="spellEnd"/>
      <w:r>
        <w:rPr>
          <w:rStyle w:val="texty"/>
        </w:rPr>
        <w:t xml:space="preserve">. </w:t>
      </w:r>
      <w:proofErr w:type="spellStart"/>
      <w:r>
        <w:rPr>
          <w:rStyle w:val="texty"/>
        </w:rPr>
        <w:t>Понад</w:t>
      </w:r>
      <w:proofErr w:type="spellEnd"/>
      <w:r>
        <w:rPr>
          <w:rStyle w:val="texty"/>
        </w:rPr>
        <w:t xml:space="preserve"> </w:t>
      </w:r>
      <w:r>
        <w:rPr>
          <w:rStyle w:val="a3"/>
        </w:rPr>
        <w:t xml:space="preserve">1,9 </w:t>
      </w:r>
      <w:proofErr w:type="spellStart"/>
      <w:r>
        <w:rPr>
          <w:rStyle w:val="a3"/>
        </w:rPr>
        <w:t>млн</w:t>
      </w:r>
      <w:proofErr w:type="gramStart"/>
      <w:r>
        <w:rPr>
          <w:rStyle w:val="a3"/>
        </w:rPr>
        <w:t>.г</w:t>
      </w:r>
      <w:proofErr w:type="gramEnd"/>
      <w:r>
        <w:rPr>
          <w:rStyle w:val="a3"/>
        </w:rPr>
        <w:t>рн</w:t>
      </w:r>
      <w:proofErr w:type="spellEnd"/>
      <w:r>
        <w:rPr>
          <w:rStyle w:val="a3"/>
        </w:rPr>
        <w:t>.</w:t>
      </w:r>
      <w:r>
        <w:rPr>
          <w:rStyle w:val="texty"/>
        </w:rPr>
        <w:t xml:space="preserve"> </w:t>
      </w:r>
      <w:proofErr w:type="spellStart"/>
      <w:r>
        <w:rPr>
          <w:rStyle w:val="texty"/>
        </w:rPr>
        <w:t>виплачено</w:t>
      </w:r>
      <w:proofErr w:type="spellEnd"/>
      <w:r>
        <w:rPr>
          <w:rStyle w:val="texty"/>
        </w:rPr>
        <w:t xml:space="preserve"> у </w:t>
      </w:r>
      <w:proofErr w:type="spellStart"/>
      <w:r>
        <w:rPr>
          <w:rStyle w:val="texty"/>
        </w:rPr>
        <w:t>якості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премій</w:t>
      </w:r>
      <w:proofErr w:type="spellEnd"/>
      <w:r>
        <w:rPr>
          <w:rStyle w:val="texty"/>
        </w:rPr>
        <w:t>.</w:t>
      </w:r>
    </w:p>
    <w:p w:rsidR="00BE2F32" w:rsidRDefault="00BE2F32" w:rsidP="00BE2F32">
      <w:pPr>
        <w:ind w:firstLine="567"/>
        <w:jc w:val="both"/>
        <w:rPr>
          <w:rStyle w:val="texty"/>
          <w:lang w:val="en-US"/>
        </w:rPr>
      </w:pPr>
      <w:proofErr w:type="spellStart"/>
      <w:r>
        <w:rPr>
          <w:rStyle w:val="texty"/>
        </w:rPr>
        <w:t>Джерелом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виплати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винагороди</w:t>
      </w:r>
      <w:proofErr w:type="spellEnd"/>
      <w:r>
        <w:rPr>
          <w:rStyle w:val="texty"/>
        </w:rPr>
        <w:t xml:space="preserve"> за </w:t>
      </w:r>
      <w:proofErr w:type="spellStart"/>
      <w:r>
        <w:rPr>
          <w:rStyle w:val="texty"/>
        </w:rPr>
        <w:t>захист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докторських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дисертацій</w:t>
      </w:r>
      <w:proofErr w:type="spellEnd"/>
      <w:r>
        <w:rPr>
          <w:rStyle w:val="texty"/>
        </w:rPr>
        <w:t xml:space="preserve"> є </w:t>
      </w:r>
      <w:proofErr w:type="spellStart"/>
      <w:r>
        <w:rPr>
          <w:rStyle w:val="texty"/>
        </w:rPr>
        <w:t>наявність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економії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коштів</w:t>
      </w:r>
      <w:proofErr w:type="spellEnd"/>
      <w:r>
        <w:rPr>
          <w:rStyle w:val="texty"/>
        </w:rPr>
        <w:t xml:space="preserve"> на фонд оплати </w:t>
      </w:r>
      <w:proofErr w:type="spellStart"/>
      <w:r>
        <w:rPr>
          <w:rStyle w:val="texty"/>
        </w:rPr>
        <w:t>праці</w:t>
      </w:r>
      <w:proofErr w:type="spellEnd"/>
      <w:r>
        <w:rPr>
          <w:rStyle w:val="texty"/>
        </w:rPr>
        <w:t xml:space="preserve">. </w:t>
      </w:r>
      <w:proofErr w:type="spellStart"/>
      <w:r>
        <w:rPr>
          <w:rStyle w:val="texty"/>
        </w:rPr>
        <w:t>Минулого</w:t>
      </w:r>
      <w:proofErr w:type="spellEnd"/>
      <w:r>
        <w:rPr>
          <w:rStyle w:val="texty"/>
        </w:rPr>
        <w:t xml:space="preserve"> року </w:t>
      </w:r>
      <w:proofErr w:type="spellStart"/>
      <w:r>
        <w:rPr>
          <w:rStyle w:val="texty"/>
        </w:rPr>
        <w:t>було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виплачено</w:t>
      </w:r>
      <w:proofErr w:type="spellEnd"/>
      <w:r>
        <w:rPr>
          <w:rStyle w:val="texty"/>
        </w:rPr>
        <w:t xml:space="preserve"> </w:t>
      </w:r>
      <w:r>
        <w:rPr>
          <w:rStyle w:val="a3"/>
        </w:rPr>
        <w:t xml:space="preserve">325 </w:t>
      </w:r>
      <w:proofErr w:type="spellStart"/>
      <w:r>
        <w:rPr>
          <w:rStyle w:val="a3"/>
        </w:rPr>
        <w:t>тис</w:t>
      </w:r>
      <w:proofErr w:type="gramStart"/>
      <w:r>
        <w:rPr>
          <w:rStyle w:val="a3"/>
        </w:rPr>
        <w:t>.г</w:t>
      </w:r>
      <w:proofErr w:type="gramEnd"/>
      <w:r>
        <w:rPr>
          <w:rStyle w:val="a3"/>
        </w:rPr>
        <w:t>рн</w:t>
      </w:r>
      <w:proofErr w:type="spellEnd"/>
      <w:r>
        <w:rPr>
          <w:rStyle w:val="texty"/>
        </w:rPr>
        <w:t xml:space="preserve">. </w:t>
      </w:r>
      <w:proofErr w:type="spellStart"/>
      <w:r>
        <w:rPr>
          <w:rStyle w:val="texty"/>
        </w:rPr>
        <w:t>такої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винагороди</w:t>
      </w:r>
      <w:proofErr w:type="spellEnd"/>
      <w:r>
        <w:rPr>
          <w:rStyle w:val="texty"/>
        </w:rPr>
        <w:t>.</w:t>
      </w:r>
      <w:r>
        <w:br/>
      </w:r>
      <w:proofErr w:type="spellStart"/>
      <w:r>
        <w:rPr>
          <w:rStyle w:val="texty"/>
        </w:rPr>
        <w:t>Необхідно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акцентувати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увагу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що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університет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ретельно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відстежує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інфляційні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процеси</w:t>
      </w:r>
      <w:proofErr w:type="spellEnd"/>
      <w:r>
        <w:rPr>
          <w:rStyle w:val="texty"/>
        </w:rPr>
        <w:t xml:space="preserve"> і </w:t>
      </w:r>
      <w:proofErr w:type="spellStart"/>
      <w:r>
        <w:rPr>
          <w:rStyle w:val="texty"/>
        </w:rPr>
        <w:t>дещо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компенсує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втрати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доходів</w:t>
      </w:r>
      <w:proofErr w:type="spellEnd"/>
      <w:r>
        <w:rPr>
          <w:rStyle w:val="texty"/>
        </w:rPr>
        <w:t xml:space="preserve">. За 2014 </w:t>
      </w:r>
      <w:proofErr w:type="spellStart"/>
      <w:proofErr w:type="gramStart"/>
      <w:r>
        <w:rPr>
          <w:rStyle w:val="texty"/>
        </w:rPr>
        <w:t>р</w:t>
      </w:r>
      <w:proofErr w:type="gramEnd"/>
      <w:r>
        <w:rPr>
          <w:rStyle w:val="texty"/>
        </w:rPr>
        <w:t>ік</w:t>
      </w:r>
      <w:proofErr w:type="spellEnd"/>
      <w:r>
        <w:rPr>
          <w:rStyle w:val="texty"/>
        </w:rPr>
        <w:t xml:space="preserve"> на </w:t>
      </w:r>
      <w:proofErr w:type="spellStart"/>
      <w:r>
        <w:rPr>
          <w:rStyle w:val="texty"/>
        </w:rPr>
        <w:t>індексацію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заробітної</w:t>
      </w:r>
      <w:proofErr w:type="spellEnd"/>
      <w:r>
        <w:rPr>
          <w:rStyle w:val="texty"/>
        </w:rPr>
        <w:t xml:space="preserve"> плати </w:t>
      </w:r>
      <w:proofErr w:type="spellStart"/>
      <w:r>
        <w:rPr>
          <w:rStyle w:val="texty"/>
        </w:rPr>
        <w:t>спрямовано</w:t>
      </w:r>
      <w:proofErr w:type="spellEnd"/>
      <w:r>
        <w:rPr>
          <w:rStyle w:val="texty"/>
        </w:rPr>
        <w:t xml:space="preserve"> </w:t>
      </w:r>
      <w:r>
        <w:rPr>
          <w:rStyle w:val="a3"/>
        </w:rPr>
        <w:t xml:space="preserve">1318 </w:t>
      </w:r>
      <w:proofErr w:type="spellStart"/>
      <w:r>
        <w:rPr>
          <w:rStyle w:val="a3"/>
        </w:rPr>
        <w:t>тис.грн</w:t>
      </w:r>
      <w:proofErr w:type="spellEnd"/>
      <w:r>
        <w:rPr>
          <w:rStyle w:val="a3"/>
        </w:rPr>
        <w:t>.</w:t>
      </w:r>
      <w:r>
        <w:rPr>
          <w:rStyle w:val="texty"/>
        </w:rPr>
        <w:t xml:space="preserve"> </w:t>
      </w:r>
      <w:proofErr w:type="spellStart"/>
      <w:r>
        <w:rPr>
          <w:rStyle w:val="texty"/>
        </w:rPr>
        <w:t>власних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коштів</w:t>
      </w:r>
      <w:proofErr w:type="spellEnd"/>
      <w:r>
        <w:rPr>
          <w:rStyle w:val="texty"/>
        </w:rPr>
        <w:t xml:space="preserve">. </w:t>
      </w:r>
      <w:proofErr w:type="spellStart"/>
      <w:r>
        <w:rPr>
          <w:rStyle w:val="texty"/>
        </w:rPr>
        <w:t>Така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послідовна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цілеспрямована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університетська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соціальна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політика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позначається</w:t>
      </w:r>
      <w:proofErr w:type="spellEnd"/>
      <w:r>
        <w:rPr>
          <w:rStyle w:val="texty"/>
        </w:rPr>
        <w:t xml:space="preserve"> на </w:t>
      </w:r>
      <w:proofErr w:type="spellStart"/>
      <w:r>
        <w:rPr>
          <w:rStyle w:val="texty"/>
        </w:rPr>
        <w:t>збільшені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розміру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середньої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заробітної</w:t>
      </w:r>
      <w:proofErr w:type="spellEnd"/>
      <w:r>
        <w:rPr>
          <w:rStyle w:val="texty"/>
        </w:rPr>
        <w:t xml:space="preserve"> плати </w:t>
      </w:r>
      <w:proofErr w:type="spellStart"/>
      <w:r>
        <w:rPr>
          <w:rStyle w:val="texty"/>
        </w:rPr>
        <w:t>членів</w:t>
      </w:r>
      <w:proofErr w:type="spellEnd"/>
      <w:r>
        <w:rPr>
          <w:rStyle w:val="texty"/>
        </w:rPr>
        <w:t xml:space="preserve"> трудового </w:t>
      </w:r>
      <w:proofErr w:type="spellStart"/>
      <w:r>
        <w:rPr>
          <w:rStyle w:val="texty"/>
        </w:rPr>
        <w:t>колективу</w:t>
      </w:r>
      <w:proofErr w:type="spellEnd"/>
      <w:r>
        <w:rPr>
          <w:rStyle w:val="texty"/>
        </w:rPr>
        <w:t>.</w:t>
      </w:r>
      <w:r>
        <w:br/>
      </w:r>
      <w:proofErr w:type="spellStart"/>
      <w:r>
        <w:rPr>
          <w:rStyle w:val="texty"/>
        </w:rPr>
        <w:lastRenderedPageBreak/>
        <w:t>Водночас</w:t>
      </w:r>
      <w:proofErr w:type="spellEnd"/>
      <w:r>
        <w:rPr>
          <w:rStyle w:val="texty"/>
        </w:rPr>
        <w:t xml:space="preserve"> не </w:t>
      </w:r>
      <w:proofErr w:type="spellStart"/>
      <w:r>
        <w:rPr>
          <w:rStyle w:val="texty"/>
        </w:rPr>
        <w:t>можна</w:t>
      </w:r>
      <w:proofErr w:type="spellEnd"/>
      <w:r>
        <w:rPr>
          <w:rStyle w:val="texty"/>
        </w:rPr>
        <w:t xml:space="preserve"> не </w:t>
      </w:r>
      <w:proofErr w:type="spellStart"/>
      <w:r>
        <w:rPr>
          <w:rStyle w:val="texty"/>
        </w:rPr>
        <w:t>оминути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тенденцію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домінування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питомої</w:t>
      </w:r>
      <w:proofErr w:type="spellEnd"/>
      <w:r>
        <w:rPr>
          <w:rStyle w:val="texty"/>
        </w:rPr>
        <w:t xml:space="preserve"> ваги </w:t>
      </w:r>
      <w:proofErr w:type="spellStart"/>
      <w:r>
        <w:rPr>
          <w:rStyle w:val="texty"/>
        </w:rPr>
        <w:t>видаткі</w:t>
      </w:r>
      <w:proofErr w:type="gramStart"/>
      <w:r>
        <w:rPr>
          <w:rStyle w:val="texty"/>
        </w:rPr>
        <w:t>в</w:t>
      </w:r>
      <w:proofErr w:type="spellEnd"/>
      <w:proofErr w:type="gramEnd"/>
      <w:r>
        <w:rPr>
          <w:rStyle w:val="texty"/>
        </w:rPr>
        <w:t xml:space="preserve"> на фонд оплати </w:t>
      </w:r>
      <w:proofErr w:type="spellStart"/>
      <w:r>
        <w:rPr>
          <w:rStyle w:val="texty"/>
        </w:rPr>
        <w:t>праці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що</w:t>
      </w:r>
      <w:proofErr w:type="spellEnd"/>
      <w:r>
        <w:rPr>
          <w:rStyle w:val="texty"/>
        </w:rPr>
        <w:t xml:space="preserve"> у </w:t>
      </w:r>
      <w:proofErr w:type="spellStart"/>
      <w:r>
        <w:rPr>
          <w:rStyle w:val="texty"/>
        </w:rPr>
        <w:t>загальному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обсязі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видатків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університету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сягає</w:t>
      </w:r>
      <w:proofErr w:type="spellEnd"/>
      <w:r>
        <w:rPr>
          <w:rStyle w:val="texty"/>
        </w:rPr>
        <w:t xml:space="preserve"> 72 </w:t>
      </w:r>
      <w:proofErr w:type="spellStart"/>
      <w:r>
        <w:rPr>
          <w:rStyle w:val="texty"/>
        </w:rPr>
        <w:t>відсотки</w:t>
      </w:r>
      <w:proofErr w:type="spellEnd"/>
      <w:r>
        <w:rPr>
          <w:rStyle w:val="texty"/>
        </w:rPr>
        <w:t xml:space="preserve">. </w:t>
      </w:r>
      <w:proofErr w:type="spellStart"/>
      <w:r>
        <w:rPr>
          <w:rStyle w:val="texty"/>
        </w:rPr>
        <w:t>Якщо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врахувати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що</w:t>
      </w:r>
      <w:proofErr w:type="spellEnd"/>
      <w:r>
        <w:rPr>
          <w:rStyle w:val="texty"/>
        </w:rPr>
        <w:t xml:space="preserve"> на </w:t>
      </w:r>
      <w:proofErr w:type="spellStart"/>
      <w:r>
        <w:rPr>
          <w:rStyle w:val="texty"/>
        </w:rPr>
        <w:t>сплату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коштів</w:t>
      </w:r>
      <w:proofErr w:type="spellEnd"/>
      <w:r>
        <w:rPr>
          <w:rStyle w:val="texty"/>
        </w:rPr>
        <w:t xml:space="preserve"> за </w:t>
      </w:r>
      <w:proofErr w:type="spellStart"/>
      <w:r>
        <w:rPr>
          <w:rStyle w:val="texty"/>
        </w:rPr>
        <w:t>спожиті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енергоносії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використовується</w:t>
      </w:r>
      <w:proofErr w:type="spellEnd"/>
      <w:r>
        <w:rPr>
          <w:rStyle w:val="texty"/>
        </w:rPr>
        <w:t xml:space="preserve"> 8 </w:t>
      </w:r>
      <w:proofErr w:type="spellStart"/>
      <w:r>
        <w:rPr>
          <w:rStyle w:val="texty"/>
        </w:rPr>
        <w:t>відсотків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видатків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кошторису</w:t>
      </w:r>
      <w:proofErr w:type="spellEnd"/>
      <w:r>
        <w:rPr>
          <w:rStyle w:val="texty"/>
        </w:rPr>
        <w:t xml:space="preserve">, то </w:t>
      </w:r>
      <w:proofErr w:type="gramStart"/>
      <w:r>
        <w:rPr>
          <w:rStyle w:val="texty"/>
        </w:rPr>
        <w:t>на</w:t>
      </w:r>
      <w:proofErr w:type="gramEnd"/>
      <w:r>
        <w:rPr>
          <w:rStyle w:val="texty"/>
        </w:rPr>
        <w:t xml:space="preserve"> </w:t>
      </w:r>
      <w:proofErr w:type="spellStart"/>
      <w:r>
        <w:rPr>
          <w:rStyle w:val="texty"/>
        </w:rPr>
        <w:t>всі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інші</w:t>
      </w:r>
      <w:proofErr w:type="spellEnd"/>
      <w:r>
        <w:rPr>
          <w:rStyle w:val="texty"/>
        </w:rPr>
        <w:t xml:space="preserve"> потреби </w:t>
      </w:r>
      <w:proofErr w:type="spellStart"/>
      <w:r>
        <w:rPr>
          <w:rStyle w:val="texty"/>
        </w:rPr>
        <w:t>залишається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лише</w:t>
      </w:r>
      <w:proofErr w:type="spellEnd"/>
      <w:r>
        <w:rPr>
          <w:rStyle w:val="texty"/>
        </w:rPr>
        <w:t xml:space="preserve"> 20 </w:t>
      </w:r>
      <w:proofErr w:type="spellStart"/>
      <w:r>
        <w:rPr>
          <w:rStyle w:val="texty"/>
        </w:rPr>
        <w:t>відсотків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коштів</w:t>
      </w:r>
      <w:proofErr w:type="spellEnd"/>
      <w:r>
        <w:rPr>
          <w:rStyle w:val="texty"/>
        </w:rPr>
        <w:t xml:space="preserve">. </w:t>
      </w:r>
    </w:p>
    <w:p w:rsidR="00BE2F32" w:rsidRDefault="00BE2F32" w:rsidP="00BE2F32">
      <w:pPr>
        <w:ind w:firstLine="567"/>
        <w:jc w:val="both"/>
        <w:rPr>
          <w:rStyle w:val="a3"/>
          <w:lang w:val="en-US"/>
        </w:rPr>
      </w:pPr>
      <w:proofErr w:type="spellStart"/>
      <w:r>
        <w:rPr>
          <w:rStyle w:val="texty"/>
        </w:rPr>
        <w:t>Усі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стимулюючі</w:t>
      </w:r>
      <w:proofErr w:type="spellEnd"/>
      <w:r>
        <w:rPr>
          <w:rStyle w:val="texty"/>
        </w:rPr>
        <w:t xml:space="preserve"> надбавки </w:t>
      </w:r>
      <w:proofErr w:type="spellStart"/>
      <w:r>
        <w:rPr>
          <w:rStyle w:val="texty"/>
        </w:rPr>
        <w:t>необов’язкового</w:t>
      </w:r>
      <w:proofErr w:type="spellEnd"/>
      <w:r>
        <w:rPr>
          <w:rStyle w:val="texty"/>
        </w:rPr>
        <w:t xml:space="preserve"> характеру </w:t>
      </w:r>
      <w:proofErr w:type="spellStart"/>
      <w:r>
        <w:rPr>
          <w:rStyle w:val="texty"/>
        </w:rPr>
        <w:t>науково</w:t>
      </w:r>
      <w:proofErr w:type="spellEnd"/>
      <w:r>
        <w:rPr>
          <w:rStyle w:val="texty"/>
        </w:rPr>
        <w:t xml:space="preserve"> – </w:t>
      </w:r>
      <w:proofErr w:type="spellStart"/>
      <w:r>
        <w:rPr>
          <w:rStyle w:val="texty"/>
        </w:rPr>
        <w:t>педагогічним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працівникам</w:t>
      </w:r>
      <w:proofErr w:type="spellEnd"/>
      <w:r>
        <w:rPr>
          <w:rStyle w:val="texty"/>
        </w:rPr>
        <w:t xml:space="preserve"> та </w:t>
      </w:r>
      <w:proofErr w:type="spellStart"/>
      <w:r>
        <w:rPr>
          <w:rStyle w:val="texty"/>
        </w:rPr>
        <w:t>фахівцям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які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утримуються</w:t>
      </w:r>
      <w:proofErr w:type="spellEnd"/>
      <w:r>
        <w:rPr>
          <w:rStyle w:val="texty"/>
        </w:rPr>
        <w:t xml:space="preserve"> за </w:t>
      </w:r>
      <w:proofErr w:type="spellStart"/>
      <w:r>
        <w:rPr>
          <w:rStyle w:val="texty"/>
        </w:rPr>
        <w:t>кошти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держбюджету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здійснюються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виключно</w:t>
      </w:r>
      <w:proofErr w:type="spellEnd"/>
      <w:r>
        <w:rPr>
          <w:rStyle w:val="texty"/>
        </w:rPr>
        <w:t xml:space="preserve"> за </w:t>
      </w:r>
      <w:proofErr w:type="spellStart"/>
      <w:r>
        <w:rPr>
          <w:rStyle w:val="texty"/>
        </w:rPr>
        <w:t>рахунок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власних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коштів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університету</w:t>
      </w:r>
      <w:proofErr w:type="spellEnd"/>
      <w:r>
        <w:rPr>
          <w:rStyle w:val="texty"/>
        </w:rPr>
        <w:t xml:space="preserve">. </w:t>
      </w:r>
      <w:proofErr w:type="spellStart"/>
      <w:r>
        <w:rPr>
          <w:rStyle w:val="texty"/>
        </w:rPr>
        <w:t>Ця</w:t>
      </w:r>
      <w:proofErr w:type="spellEnd"/>
      <w:r>
        <w:rPr>
          <w:rStyle w:val="texty"/>
        </w:rPr>
        <w:t xml:space="preserve"> цифра становить </w:t>
      </w:r>
      <w:r>
        <w:rPr>
          <w:rStyle w:val="a3"/>
        </w:rPr>
        <w:t>3,5 млн.</w:t>
      </w:r>
      <w:r>
        <w:rPr>
          <w:rStyle w:val="texty"/>
        </w:rPr>
        <w:t xml:space="preserve"> з </w:t>
      </w:r>
      <w:proofErr w:type="spellStart"/>
      <w:r>
        <w:rPr>
          <w:rStyle w:val="texty"/>
        </w:rPr>
        <w:t>розрахунку</w:t>
      </w:r>
      <w:proofErr w:type="spellEnd"/>
      <w:r>
        <w:rPr>
          <w:rStyle w:val="texty"/>
        </w:rPr>
        <w:t xml:space="preserve"> на </w:t>
      </w:r>
      <w:proofErr w:type="spellStart"/>
      <w:proofErr w:type="gramStart"/>
      <w:r>
        <w:rPr>
          <w:rStyle w:val="texty"/>
        </w:rPr>
        <w:t>р</w:t>
      </w:r>
      <w:proofErr w:type="gramEnd"/>
      <w:r>
        <w:rPr>
          <w:rStyle w:val="texty"/>
        </w:rPr>
        <w:t>ік</w:t>
      </w:r>
      <w:proofErr w:type="spellEnd"/>
      <w:r>
        <w:rPr>
          <w:rStyle w:val="texty"/>
        </w:rPr>
        <w:t>.</w:t>
      </w:r>
      <w:r>
        <w:br/>
      </w:r>
      <w:r>
        <w:rPr>
          <w:rStyle w:val="texty"/>
        </w:rPr>
        <w:t xml:space="preserve">За таких </w:t>
      </w:r>
      <w:proofErr w:type="spellStart"/>
      <w:r>
        <w:rPr>
          <w:rStyle w:val="texty"/>
        </w:rPr>
        <w:t>пропорцій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стає</w:t>
      </w:r>
      <w:proofErr w:type="spellEnd"/>
      <w:r>
        <w:rPr>
          <w:rStyle w:val="texty"/>
        </w:rPr>
        <w:t xml:space="preserve"> проблематичною </w:t>
      </w:r>
      <w:proofErr w:type="spellStart"/>
      <w:r>
        <w:rPr>
          <w:rStyle w:val="texty"/>
        </w:rPr>
        <w:t>оновлення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матеріально</w:t>
      </w:r>
      <w:proofErr w:type="spellEnd"/>
      <w:r>
        <w:rPr>
          <w:rStyle w:val="texty"/>
        </w:rPr>
        <w:t xml:space="preserve">– </w:t>
      </w:r>
      <w:proofErr w:type="spellStart"/>
      <w:r>
        <w:rPr>
          <w:rStyle w:val="texty"/>
        </w:rPr>
        <w:t>технічної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бази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сучасним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обладнанням</w:t>
      </w:r>
      <w:proofErr w:type="spellEnd"/>
      <w:r>
        <w:rPr>
          <w:rStyle w:val="texty"/>
        </w:rPr>
        <w:t xml:space="preserve">. Але і за </w:t>
      </w:r>
      <w:proofErr w:type="spellStart"/>
      <w:r>
        <w:rPr>
          <w:rStyle w:val="texty"/>
        </w:rPr>
        <w:t>цих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обставин</w:t>
      </w:r>
      <w:proofErr w:type="spellEnd"/>
      <w:r>
        <w:rPr>
          <w:rStyle w:val="texty"/>
        </w:rPr>
        <w:t xml:space="preserve"> немало </w:t>
      </w:r>
      <w:proofErr w:type="spellStart"/>
      <w:r>
        <w:rPr>
          <w:rStyle w:val="texty"/>
        </w:rPr>
        <w:t>зроблено</w:t>
      </w:r>
      <w:proofErr w:type="spellEnd"/>
      <w:r>
        <w:rPr>
          <w:rStyle w:val="texty"/>
        </w:rPr>
        <w:t xml:space="preserve"> для </w:t>
      </w:r>
      <w:proofErr w:type="spellStart"/>
      <w:r>
        <w:rPr>
          <w:rStyle w:val="texty"/>
        </w:rPr>
        <w:t>подальшого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університетського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розвитку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що</w:t>
      </w:r>
      <w:proofErr w:type="spellEnd"/>
      <w:r>
        <w:rPr>
          <w:rStyle w:val="texty"/>
        </w:rPr>
        <w:t xml:space="preserve"> </w:t>
      </w:r>
      <w:proofErr w:type="spellStart"/>
      <w:proofErr w:type="gramStart"/>
      <w:r>
        <w:rPr>
          <w:rStyle w:val="texty"/>
        </w:rPr>
        <w:t>св</w:t>
      </w:r>
      <w:proofErr w:type="gramEnd"/>
      <w:r>
        <w:rPr>
          <w:rStyle w:val="texty"/>
        </w:rPr>
        <w:t>ідчить</w:t>
      </w:r>
      <w:proofErr w:type="spellEnd"/>
      <w:r>
        <w:rPr>
          <w:rStyle w:val="texty"/>
        </w:rPr>
        <w:t xml:space="preserve"> про </w:t>
      </w:r>
      <w:proofErr w:type="spellStart"/>
      <w:r>
        <w:rPr>
          <w:rStyle w:val="texty"/>
        </w:rPr>
        <w:t>уміле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використання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коштів</w:t>
      </w:r>
      <w:proofErr w:type="spellEnd"/>
      <w:r>
        <w:rPr>
          <w:rStyle w:val="texty"/>
        </w:rPr>
        <w:t xml:space="preserve">. Парк </w:t>
      </w:r>
      <w:proofErr w:type="spellStart"/>
      <w:r>
        <w:rPr>
          <w:rStyle w:val="texty"/>
        </w:rPr>
        <w:t>обладнання</w:t>
      </w:r>
      <w:proofErr w:type="spellEnd"/>
      <w:r>
        <w:rPr>
          <w:rStyle w:val="texty"/>
        </w:rPr>
        <w:t xml:space="preserve"> та </w:t>
      </w:r>
      <w:proofErr w:type="spellStart"/>
      <w:r>
        <w:rPr>
          <w:rStyle w:val="texty"/>
        </w:rPr>
        <w:t>електронних</w:t>
      </w:r>
      <w:proofErr w:type="spellEnd"/>
      <w:r>
        <w:rPr>
          <w:rStyle w:val="texty"/>
        </w:rPr>
        <w:t xml:space="preserve"> машин у </w:t>
      </w:r>
      <w:proofErr w:type="spellStart"/>
      <w:r>
        <w:rPr>
          <w:rStyle w:val="texty"/>
        </w:rPr>
        <w:t>звітному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періоді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поповнився</w:t>
      </w:r>
      <w:proofErr w:type="spellEnd"/>
      <w:r>
        <w:rPr>
          <w:rStyle w:val="texty"/>
        </w:rPr>
        <w:t xml:space="preserve"> на </w:t>
      </w:r>
      <w:r>
        <w:rPr>
          <w:rStyle w:val="a3"/>
        </w:rPr>
        <w:t xml:space="preserve">500 </w:t>
      </w:r>
      <w:proofErr w:type="spellStart"/>
      <w:r>
        <w:rPr>
          <w:rStyle w:val="a3"/>
        </w:rPr>
        <w:t>тис.грн</w:t>
      </w:r>
      <w:proofErr w:type="spellEnd"/>
      <w:r>
        <w:rPr>
          <w:rStyle w:val="a3"/>
        </w:rPr>
        <w:t>.</w:t>
      </w:r>
      <w:r>
        <w:rPr>
          <w:rStyle w:val="texty"/>
        </w:rPr>
        <w:t xml:space="preserve"> На ремонт </w:t>
      </w:r>
      <w:proofErr w:type="spellStart"/>
      <w:r>
        <w:rPr>
          <w:rStyle w:val="texty"/>
        </w:rPr>
        <w:t>навчальних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корпусів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гуртожитків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об’єктів</w:t>
      </w:r>
      <w:proofErr w:type="spellEnd"/>
      <w:r>
        <w:rPr>
          <w:rStyle w:val="texty"/>
        </w:rPr>
        <w:t xml:space="preserve"> благоустрою </w:t>
      </w:r>
      <w:proofErr w:type="spellStart"/>
      <w:r>
        <w:rPr>
          <w:rStyle w:val="texty"/>
        </w:rPr>
        <w:t>використано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понад</w:t>
      </w:r>
      <w:proofErr w:type="spellEnd"/>
      <w:r>
        <w:rPr>
          <w:rStyle w:val="a3"/>
        </w:rPr>
        <w:t xml:space="preserve"> 500 </w:t>
      </w:r>
      <w:proofErr w:type="spellStart"/>
      <w:r>
        <w:rPr>
          <w:rStyle w:val="a3"/>
        </w:rPr>
        <w:t>тис</w:t>
      </w:r>
      <w:proofErr w:type="gramStart"/>
      <w:r>
        <w:rPr>
          <w:rStyle w:val="a3"/>
        </w:rPr>
        <w:t>.г</w:t>
      </w:r>
      <w:proofErr w:type="gramEnd"/>
      <w:r>
        <w:rPr>
          <w:rStyle w:val="a3"/>
        </w:rPr>
        <w:t>рн</w:t>
      </w:r>
      <w:proofErr w:type="spellEnd"/>
      <w:r>
        <w:rPr>
          <w:rStyle w:val="a3"/>
        </w:rPr>
        <w:t>.</w:t>
      </w:r>
      <w:r>
        <w:rPr>
          <w:rStyle w:val="texty"/>
        </w:rPr>
        <w:t xml:space="preserve"> </w:t>
      </w:r>
      <w:proofErr w:type="spellStart"/>
      <w:r>
        <w:rPr>
          <w:rStyle w:val="texty"/>
        </w:rPr>
        <w:t>Придбані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ліжка</w:t>
      </w:r>
      <w:proofErr w:type="spellEnd"/>
      <w:r>
        <w:rPr>
          <w:rStyle w:val="texty"/>
        </w:rPr>
        <w:t xml:space="preserve"> та </w:t>
      </w:r>
      <w:proofErr w:type="spellStart"/>
      <w:r>
        <w:rPr>
          <w:rStyle w:val="texty"/>
        </w:rPr>
        <w:t>матраци</w:t>
      </w:r>
      <w:proofErr w:type="spellEnd"/>
      <w:r>
        <w:rPr>
          <w:rStyle w:val="texty"/>
        </w:rPr>
        <w:t xml:space="preserve"> для </w:t>
      </w:r>
      <w:proofErr w:type="spellStart"/>
      <w:r>
        <w:rPr>
          <w:rStyle w:val="texty"/>
        </w:rPr>
        <w:t>гуртожитків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що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коштують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майже</w:t>
      </w:r>
      <w:proofErr w:type="spellEnd"/>
      <w:r>
        <w:rPr>
          <w:rStyle w:val="texty"/>
        </w:rPr>
        <w:t xml:space="preserve"> </w:t>
      </w:r>
      <w:r>
        <w:rPr>
          <w:rStyle w:val="a3"/>
        </w:rPr>
        <w:t xml:space="preserve">600 </w:t>
      </w:r>
      <w:proofErr w:type="spellStart"/>
      <w:r>
        <w:rPr>
          <w:rStyle w:val="a3"/>
        </w:rPr>
        <w:t>тис</w:t>
      </w:r>
      <w:proofErr w:type="gramStart"/>
      <w:r>
        <w:rPr>
          <w:rStyle w:val="a3"/>
        </w:rPr>
        <w:t>.г</w:t>
      </w:r>
      <w:proofErr w:type="gramEnd"/>
      <w:r>
        <w:rPr>
          <w:rStyle w:val="a3"/>
        </w:rPr>
        <w:t>рн</w:t>
      </w:r>
      <w:proofErr w:type="spellEnd"/>
      <w:r>
        <w:rPr>
          <w:rStyle w:val="a3"/>
        </w:rPr>
        <w:t>.</w:t>
      </w:r>
    </w:p>
    <w:p w:rsidR="00BE2F32" w:rsidRDefault="00BE2F32" w:rsidP="00BE2F32">
      <w:pPr>
        <w:ind w:firstLine="567"/>
        <w:jc w:val="both"/>
        <w:rPr>
          <w:rStyle w:val="texty"/>
          <w:lang w:val="en-US"/>
        </w:rPr>
      </w:pPr>
      <w:r>
        <w:rPr>
          <w:rStyle w:val="texty"/>
        </w:rPr>
        <w:t xml:space="preserve">І </w:t>
      </w:r>
      <w:proofErr w:type="spellStart"/>
      <w:r>
        <w:rPr>
          <w:rStyle w:val="texty"/>
        </w:rPr>
        <w:t>це</w:t>
      </w:r>
      <w:proofErr w:type="spellEnd"/>
      <w:r>
        <w:rPr>
          <w:rStyle w:val="texty"/>
        </w:rPr>
        <w:t xml:space="preserve"> далеко не </w:t>
      </w:r>
      <w:proofErr w:type="spellStart"/>
      <w:r>
        <w:rPr>
          <w:rStyle w:val="texty"/>
        </w:rPr>
        <w:t>повний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перелік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виконаного</w:t>
      </w:r>
      <w:proofErr w:type="spellEnd"/>
      <w:r>
        <w:rPr>
          <w:rStyle w:val="texty"/>
        </w:rPr>
        <w:t xml:space="preserve">. </w:t>
      </w:r>
      <w:proofErr w:type="spellStart"/>
      <w:proofErr w:type="gramStart"/>
      <w:r>
        <w:rPr>
          <w:rStyle w:val="texty"/>
        </w:rPr>
        <w:t>Заслуговує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всілякого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схвалення</w:t>
      </w:r>
      <w:proofErr w:type="spellEnd"/>
      <w:r>
        <w:rPr>
          <w:rStyle w:val="texty"/>
        </w:rPr>
        <w:t xml:space="preserve"> робота </w:t>
      </w:r>
      <w:proofErr w:type="spellStart"/>
      <w:r>
        <w:rPr>
          <w:rStyle w:val="texty"/>
        </w:rPr>
        <w:t>щодо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розв’язання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нагальних</w:t>
      </w:r>
      <w:proofErr w:type="spellEnd"/>
      <w:r>
        <w:rPr>
          <w:rStyle w:val="texty"/>
        </w:rPr>
        <w:t xml:space="preserve"> проблем за </w:t>
      </w:r>
      <w:proofErr w:type="spellStart"/>
      <w:r>
        <w:rPr>
          <w:rStyle w:val="texty"/>
        </w:rPr>
        <w:t>рахунок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перезавантаження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видатків</w:t>
      </w:r>
      <w:proofErr w:type="spellEnd"/>
      <w:r>
        <w:rPr>
          <w:rStyle w:val="texty"/>
        </w:rPr>
        <w:t xml:space="preserve">. </w:t>
      </w:r>
      <w:proofErr w:type="spellStart"/>
      <w:r>
        <w:rPr>
          <w:rStyle w:val="texty"/>
        </w:rPr>
        <w:t>Наприклад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завдяки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реалізації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заходів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заощадження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основні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завдання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якої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були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визначені</w:t>
      </w:r>
      <w:proofErr w:type="spellEnd"/>
      <w:r>
        <w:rPr>
          <w:rStyle w:val="texty"/>
        </w:rPr>
        <w:t xml:space="preserve"> у </w:t>
      </w:r>
      <w:proofErr w:type="spellStart"/>
      <w:r>
        <w:rPr>
          <w:rStyle w:val="texty"/>
        </w:rPr>
        <w:t>попередні</w:t>
      </w:r>
      <w:proofErr w:type="spellEnd"/>
      <w:r>
        <w:rPr>
          <w:rStyle w:val="texty"/>
        </w:rPr>
        <w:t xml:space="preserve"> роки і </w:t>
      </w:r>
      <w:proofErr w:type="spellStart"/>
      <w:r>
        <w:rPr>
          <w:rStyle w:val="texty"/>
        </w:rPr>
        <w:t>засвідчили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правильність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обраного</w:t>
      </w:r>
      <w:proofErr w:type="spellEnd"/>
      <w:r>
        <w:rPr>
          <w:rStyle w:val="texty"/>
        </w:rPr>
        <w:t xml:space="preserve"> шляху, </w:t>
      </w:r>
      <w:proofErr w:type="spellStart"/>
      <w:r>
        <w:rPr>
          <w:rStyle w:val="texty"/>
        </w:rPr>
        <w:t>економляться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значні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кошти</w:t>
      </w:r>
      <w:proofErr w:type="spellEnd"/>
      <w:r>
        <w:rPr>
          <w:rStyle w:val="texty"/>
        </w:rPr>
        <w:t xml:space="preserve"> на </w:t>
      </w:r>
      <w:proofErr w:type="spellStart"/>
      <w:r>
        <w:rPr>
          <w:rStyle w:val="texty"/>
        </w:rPr>
        <w:t>закупівлю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енергоносіїв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що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дає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можливість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спрямовувати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їх</w:t>
      </w:r>
      <w:proofErr w:type="spellEnd"/>
      <w:r>
        <w:rPr>
          <w:rStyle w:val="texty"/>
        </w:rPr>
        <w:t xml:space="preserve"> на </w:t>
      </w:r>
      <w:proofErr w:type="spellStart"/>
      <w:r>
        <w:rPr>
          <w:rStyle w:val="texty"/>
        </w:rPr>
        <w:t>інші</w:t>
      </w:r>
      <w:proofErr w:type="spellEnd"/>
      <w:r>
        <w:rPr>
          <w:rStyle w:val="texty"/>
        </w:rPr>
        <w:t xml:space="preserve"> потреби складного </w:t>
      </w:r>
      <w:proofErr w:type="spellStart"/>
      <w:r>
        <w:rPr>
          <w:rStyle w:val="texty"/>
        </w:rPr>
        <w:t>університетського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господарства</w:t>
      </w:r>
      <w:proofErr w:type="spellEnd"/>
      <w:r>
        <w:rPr>
          <w:rStyle w:val="texty"/>
        </w:rPr>
        <w:t>.</w:t>
      </w:r>
      <w:proofErr w:type="gramEnd"/>
      <w:r>
        <w:rPr>
          <w:rStyle w:val="texty"/>
        </w:rPr>
        <w:t xml:space="preserve"> </w:t>
      </w:r>
      <w:proofErr w:type="spellStart"/>
      <w:r>
        <w:rPr>
          <w:rStyle w:val="texty"/>
        </w:rPr>
        <w:t>Фахівці</w:t>
      </w:r>
      <w:proofErr w:type="spellEnd"/>
      <w:r>
        <w:rPr>
          <w:rStyle w:val="texty"/>
        </w:rPr>
        <w:t xml:space="preserve"> </w:t>
      </w:r>
      <w:proofErr w:type="spellStart"/>
      <w:proofErr w:type="gramStart"/>
      <w:r>
        <w:rPr>
          <w:rStyle w:val="texty"/>
        </w:rPr>
        <w:t>адм</w:t>
      </w:r>
      <w:proofErr w:type="gramEnd"/>
      <w:r>
        <w:rPr>
          <w:rStyle w:val="texty"/>
        </w:rPr>
        <w:t>іністративно</w:t>
      </w:r>
      <w:proofErr w:type="spellEnd"/>
      <w:r>
        <w:rPr>
          <w:rStyle w:val="texty"/>
        </w:rPr>
        <w:t>–</w:t>
      </w:r>
      <w:proofErr w:type="spellStart"/>
      <w:r>
        <w:rPr>
          <w:rStyle w:val="texty"/>
        </w:rPr>
        <w:t>господарської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частини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щорічно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ініціюють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впровадження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кращих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наукових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розробок</w:t>
      </w:r>
      <w:proofErr w:type="spellEnd"/>
      <w:r>
        <w:rPr>
          <w:rStyle w:val="texty"/>
        </w:rPr>
        <w:t xml:space="preserve"> з </w:t>
      </w:r>
      <w:proofErr w:type="spellStart"/>
      <w:r>
        <w:rPr>
          <w:rStyle w:val="texty"/>
        </w:rPr>
        <w:t>технологій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заощадження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енергії</w:t>
      </w:r>
      <w:proofErr w:type="spellEnd"/>
      <w:r>
        <w:rPr>
          <w:rStyle w:val="texty"/>
        </w:rPr>
        <w:t>.</w:t>
      </w:r>
    </w:p>
    <w:p w:rsidR="00BE2F32" w:rsidRDefault="00BE2F32" w:rsidP="00BE2F32">
      <w:pPr>
        <w:ind w:firstLine="567"/>
        <w:jc w:val="both"/>
        <w:rPr>
          <w:rStyle w:val="texty"/>
          <w:lang w:val="en-US"/>
        </w:rPr>
      </w:pPr>
      <w:proofErr w:type="spellStart"/>
      <w:r>
        <w:rPr>
          <w:rStyle w:val="texty"/>
        </w:rPr>
        <w:t>Переконливим</w:t>
      </w:r>
      <w:proofErr w:type="spellEnd"/>
      <w:r>
        <w:rPr>
          <w:rStyle w:val="texty"/>
        </w:rPr>
        <w:t xml:space="preserve"> фактором є </w:t>
      </w:r>
      <w:proofErr w:type="spellStart"/>
      <w:r>
        <w:rPr>
          <w:rStyle w:val="texty"/>
        </w:rPr>
        <w:t>скорочення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натуральних</w:t>
      </w:r>
      <w:proofErr w:type="spellEnd"/>
      <w:r>
        <w:rPr>
          <w:rStyle w:val="texty"/>
        </w:rPr>
        <w:t xml:space="preserve"> і </w:t>
      </w:r>
      <w:proofErr w:type="spellStart"/>
      <w:r>
        <w:rPr>
          <w:rStyle w:val="texty"/>
        </w:rPr>
        <w:t>фінансових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показників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споживання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теплової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енергії</w:t>
      </w:r>
      <w:proofErr w:type="spellEnd"/>
      <w:r>
        <w:rPr>
          <w:rStyle w:val="texty"/>
        </w:rPr>
        <w:t xml:space="preserve">. За </w:t>
      </w:r>
      <w:proofErr w:type="spellStart"/>
      <w:r>
        <w:rPr>
          <w:rStyle w:val="texty"/>
        </w:rPr>
        <w:t>останні</w:t>
      </w:r>
      <w:proofErr w:type="spellEnd"/>
      <w:r>
        <w:rPr>
          <w:rStyle w:val="texty"/>
        </w:rPr>
        <w:t xml:space="preserve"> 3 роки </w:t>
      </w:r>
      <w:proofErr w:type="spellStart"/>
      <w:r>
        <w:rPr>
          <w:rStyle w:val="texty"/>
        </w:rPr>
        <w:t>зменшено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споживання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теплоенергії</w:t>
      </w:r>
      <w:proofErr w:type="spellEnd"/>
      <w:r>
        <w:rPr>
          <w:rStyle w:val="texty"/>
        </w:rPr>
        <w:t xml:space="preserve"> на 580 г/Кал, </w:t>
      </w:r>
      <w:proofErr w:type="spellStart"/>
      <w:r>
        <w:rPr>
          <w:rStyle w:val="texty"/>
        </w:rPr>
        <w:t>що</w:t>
      </w:r>
      <w:proofErr w:type="spellEnd"/>
      <w:r>
        <w:rPr>
          <w:rStyle w:val="texty"/>
        </w:rPr>
        <w:t xml:space="preserve"> у </w:t>
      </w:r>
      <w:proofErr w:type="spellStart"/>
      <w:r>
        <w:rPr>
          <w:rStyle w:val="texty"/>
        </w:rPr>
        <w:t>вартісному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обчислені</w:t>
      </w:r>
      <w:proofErr w:type="spellEnd"/>
      <w:r>
        <w:rPr>
          <w:rStyle w:val="texty"/>
        </w:rPr>
        <w:t xml:space="preserve"> становить </w:t>
      </w:r>
      <w:proofErr w:type="spellStart"/>
      <w:r>
        <w:rPr>
          <w:rStyle w:val="texty"/>
        </w:rPr>
        <w:t>економію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майже</w:t>
      </w:r>
      <w:proofErr w:type="spellEnd"/>
      <w:r>
        <w:rPr>
          <w:rStyle w:val="texty"/>
        </w:rPr>
        <w:t xml:space="preserve"> </w:t>
      </w:r>
      <w:r>
        <w:rPr>
          <w:rStyle w:val="a3"/>
        </w:rPr>
        <w:t xml:space="preserve">400 </w:t>
      </w:r>
      <w:proofErr w:type="spellStart"/>
      <w:r>
        <w:rPr>
          <w:rStyle w:val="a3"/>
        </w:rPr>
        <w:t>тис</w:t>
      </w:r>
      <w:proofErr w:type="gramStart"/>
      <w:r>
        <w:rPr>
          <w:rStyle w:val="a3"/>
        </w:rPr>
        <w:t>.г</w:t>
      </w:r>
      <w:proofErr w:type="gramEnd"/>
      <w:r>
        <w:rPr>
          <w:rStyle w:val="a3"/>
        </w:rPr>
        <w:t>рн</w:t>
      </w:r>
      <w:proofErr w:type="spellEnd"/>
      <w:r>
        <w:rPr>
          <w:rStyle w:val="a3"/>
        </w:rPr>
        <w:t>.</w:t>
      </w:r>
      <w:r>
        <w:rPr>
          <w:rStyle w:val="texty"/>
        </w:rPr>
        <w:t xml:space="preserve"> (за </w:t>
      </w:r>
      <w:proofErr w:type="spellStart"/>
      <w:r>
        <w:rPr>
          <w:rStyle w:val="texty"/>
        </w:rPr>
        <w:t>умови</w:t>
      </w:r>
      <w:proofErr w:type="spellEnd"/>
      <w:r>
        <w:rPr>
          <w:rStyle w:val="texty"/>
        </w:rPr>
        <w:t xml:space="preserve">, коли </w:t>
      </w:r>
      <w:proofErr w:type="spellStart"/>
      <w:r>
        <w:rPr>
          <w:rStyle w:val="texty"/>
        </w:rPr>
        <w:t>тарифи</w:t>
      </w:r>
      <w:proofErr w:type="spellEnd"/>
      <w:r>
        <w:rPr>
          <w:rStyle w:val="texty"/>
        </w:rPr>
        <w:t xml:space="preserve"> на тепло </w:t>
      </w:r>
      <w:proofErr w:type="spellStart"/>
      <w:r>
        <w:rPr>
          <w:rStyle w:val="texty"/>
        </w:rPr>
        <w:t>невпинно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зростають</w:t>
      </w:r>
      <w:proofErr w:type="spellEnd"/>
      <w:r>
        <w:rPr>
          <w:rStyle w:val="texty"/>
        </w:rPr>
        <w:t xml:space="preserve">). На 129 тис. кВт/год. </w:t>
      </w:r>
      <w:proofErr w:type="spellStart"/>
      <w:r>
        <w:rPr>
          <w:rStyle w:val="texty"/>
        </w:rPr>
        <w:t>зменшено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споживання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електроенергії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хоча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значно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збільшився</w:t>
      </w:r>
      <w:proofErr w:type="spellEnd"/>
      <w:r>
        <w:rPr>
          <w:rStyle w:val="texty"/>
        </w:rPr>
        <w:t xml:space="preserve"> парк </w:t>
      </w:r>
      <w:proofErr w:type="spellStart"/>
      <w:r>
        <w:rPr>
          <w:rStyle w:val="texty"/>
        </w:rPr>
        <w:t>електрообладнання</w:t>
      </w:r>
      <w:proofErr w:type="spellEnd"/>
      <w:r>
        <w:rPr>
          <w:rStyle w:val="texty"/>
        </w:rPr>
        <w:t xml:space="preserve"> (</w:t>
      </w:r>
      <w:proofErr w:type="spellStart"/>
      <w:r>
        <w:rPr>
          <w:rStyle w:val="texty"/>
        </w:rPr>
        <w:t>комп’ютерів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кондиціонерів</w:t>
      </w:r>
      <w:proofErr w:type="spellEnd"/>
      <w:r>
        <w:rPr>
          <w:rStyle w:val="texty"/>
        </w:rPr>
        <w:t xml:space="preserve"> і </w:t>
      </w:r>
      <w:proofErr w:type="spellStart"/>
      <w:r>
        <w:rPr>
          <w:rStyle w:val="texty"/>
        </w:rPr>
        <w:t>т.і</w:t>
      </w:r>
      <w:proofErr w:type="spellEnd"/>
      <w:r>
        <w:rPr>
          <w:rStyle w:val="texty"/>
        </w:rPr>
        <w:t>.).</w:t>
      </w:r>
      <w:r w:rsidRPr="00BE2F32">
        <w:rPr>
          <w:rStyle w:val="texty"/>
        </w:rPr>
        <w:t xml:space="preserve"> </w:t>
      </w:r>
      <w:proofErr w:type="spellStart"/>
      <w:r>
        <w:rPr>
          <w:rStyle w:val="texty"/>
        </w:rPr>
        <w:t>Високорезультативною</w:t>
      </w:r>
      <w:proofErr w:type="spellEnd"/>
      <w:r>
        <w:rPr>
          <w:rStyle w:val="texty"/>
        </w:rPr>
        <w:t xml:space="preserve"> є робота </w:t>
      </w:r>
      <w:proofErr w:type="spellStart"/>
      <w:r>
        <w:rPr>
          <w:rStyle w:val="texty"/>
        </w:rPr>
        <w:t>створеного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із</w:t>
      </w:r>
      <w:proofErr w:type="spellEnd"/>
      <w:r>
        <w:rPr>
          <w:rStyle w:val="texty"/>
        </w:rPr>
        <w:t xml:space="preserve"> 4 </w:t>
      </w:r>
      <w:proofErr w:type="spellStart"/>
      <w:r>
        <w:rPr>
          <w:rStyle w:val="texty"/>
        </w:rPr>
        <w:t>фахівців</w:t>
      </w:r>
      <w:proofErr w:type="spellEnd"/>
      <w:r>
        <w:rPr>
          <w:rStyle w:val="texty"/>
        </w:rPr>
        <w:t xml:space="preserve"> </w:t>
      </w:r>
      <w:proofErr w:type="spellStart"/>
      <w:proofErr w:type="gramStart"/>
      <w:r>
        <w:rPr>
          <w:rStyle w:val="texty"/>
        </w:rPr>
        <w:t>п</w:t>
      </w:r>
      <w:proofErr w:type="gramEnd"/>
      <w:r>
        <w:rPr>
          <w:rStyle w:val="texty"/>
        </w:rPr>
        <w:t>ідрозділу</w:t>
      </w:r>
      <w:proofErr w:type="spellEnd"/>
      <w:r>
        <w:rPr>
          <w:rStyle w:val="texty"/>
        </w:rPr>
        <w:t xml:space="preserve"> АГР з </w:t>
      </w:r>
      <w:proofErr w:type="spellStart"/>
      <w:r>
        <w:rPr>
          <w:rStyle w:val="texty"/>
        </w:rPr>
        <w:t>виготовлення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металопластикових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вікон</w:t>
      </w:r>
      <w:proofErr w:type="spellEnd"/>
      <w:r>
        <w:rPr>
          <w:rStyle w:val="texty"/>
        </w:rPr>
        <w:t xml:space="preserve"> та дверей. У </w:t>
      </w:r>
      <w:proofErr w:type="gramStart"/>
      <w:r>
        <w:rPr>
          <w:rStyle w:val="texty"/>
        </w:rPr>
        <w:t>поточному</w:t>
      </w:r>
      <w:proofErr w:type="gramEnd"/>
      <w:r>
        <w:rPr>
          <w:rStyle w:val="texty"/>
        </w:rPr>
        <w:t xml:space="preserve"> </w:t>
      </w:r>
      <w:proofErr w:type="spellStart"/>
      <w:r>
        <w:rPr>
          <w:rStyle w:val="texty"/>
        </w:rPr>
        <w:t>році</w:t>
      </w:r>
      <w:proofErr w:type="spellEnd"/>
      <w:r>
        <w:rPr>
          <w:rStyle w:val="texty"/>
        </w:rPr>
        <w:t xml:space="preserve"> ними </w:t>
      </w:r>
      <w:proofErr w:type="spellStart"/>
      <w:r>
        <w:rPr>
          <w:rStyle w:val="texty"/>
        </w:rPr>
        <w:t>виготовлено</w:t>
      </w:r>
      <w:proofErr w:type="spellEnd"/>
      <w:r>
        <w:rPr>
          <w:rStyle w:val="texty"/>
        </w:rPr>
        <w:t xml:space="preserve"> 340 </w:t>
      </w:r>
      <w:proofErr w:type="spellStart"/>
      <w:r>
        <w:rPr>
          <w:rStyle w:val="texty"/>
        </w:rPr>
        <w:t>кв.м</w:t>
      </w:r>
      <w:proofErr w:type="spellEnd"/>
      <w:r>
        <w:rPr>
          <w:rStyle w:val="texty"/>
        </w:rPr>
        <w:t xml:space="preserve">. </w:t>
      </w:r>
      <w:proofErr w:type="spellStart"/>
      <w:r>
        <w:rPr>
          <w:rStyle w:val="texty"/>
        </w:rPr>
        <w:t>вікон</w:t>
      </w:r>
      <w:proofErr w:type="spellEnd"/>
      <w:r>
        <w:rPr>
          <w:rStyle w:val="texty"/>
        </w:rPr>
        <w:t xml:space="preserve"> та дверей, </w:t>
      </w:r>
      <w:proofErr w:type="spellStart"/>
      <w:r>
        <w:rPr>
          <w:rStyle w:val="texty"/>
        </w:rPr>
        <w:t>вартість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виробництва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вдвоє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нижча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ніж</w:t>
      </w:r>
      <w:proofErr w:type="spellEnd"/>
      <w:r>
        <w:rPr>
          <w:rStyle w:val="texty"/>
        </w:rPr>
        <w:t xml:space="preserve"> у </w:t>
      </w:r>
      <w:proofErr w:type="spellStart"/>
      <w:r>
        <w:rPr>
          <w:rStyle w:val="texty"/>
        </w:rPr>
        <w:t>сторонніх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виробників</w:t>
      </w:r>
      <w:proofErr w:type="spellEnd"/>
      <w:r>
        <w:rPr>
          <w:rStyle w:val="texty"/>
        </w:rPr>
        <w:t xml:space="preserve"> та </w:t>
      </w:r>
      <w:proofErr w:type="spellStart"/>
      <w:r>
        <w:rPr>
          <w:rStyle w:val="texty"/>
        </w:rPr>
        <w:t>постачальників</w:t>
      </w:r>
      <w:proofErr w:type="spellEnd"/>
      <w:r>
        <w:rPr>
          <w:rStyle w:val="texty"/>
        </w:rPr>
        <w:t>.</w:t>
      </w:r>
    </w:p>
    <w:p w:rsidR="00BE2F32" w:rsidRDefault="00BE2F32" w:rsidP="00BE2F32">
      <w:pPr>
        <w:ind w:firstLine="567"/>
        <w:jc w:val="both"/>
        <w:rPr>
          <w:rStyle w:val="texty"/>
          <w:lang w:val="en-US"/>
        </w:rPr>
      </w:pPr>
      <w:r>
        <w:rPr>
          <w:rStyle w:val="texty"/>
        </w:rPr>
        <w:t xml:space="preserve">Хочу </w:t>
      </w:r>
      <w:proofErr w:type="spellStart"/>
      <w:r>
        <w:rPr>
          <w:rStyle w:val="texty"/>
        </w:rPr>
        <w:t>наголосити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що</w:t>
      </w:r>
      <w:proofErr w:type="spellEnd"/>
      <w:r>
        <w:rPr>
          <w:rStyle w:val="texty"/>
        </w:rPr>
        <w:t xml:space="preserve"> в </w:t>
      </w:r>
      <w:proofErr w:type="spellStart"/>
      <w:r>
        <w:rPr>
          <w:rStyle w:val="texty"/>
        </w:rPr>
        <w:t>університеті</w:t>
      </w:r>
      <w:proofErr w:type="spellEnd"/>
      <w:r>
        <w:rPr>
          <w:rStyle w:val="texty"/>
        </w:rPr>
        <w:t xml:space="preserve"> на </w:t>
      </w:r>
      <w:proofErr w:type="spellStart"/>
      <w:r>
        <w:rPr>
          <w:rStyle w:val="texty"/>
        </w:rPr>
        <w:t>високому</w:t>
      </w:r>
      <w:proofErr w:type="spellEnd"/>
      <w:r>
        <w:rPr>
          <w:rStyle w:val="texty"/>
        </w:rPr>
        <w:t xml:space="preserve"> </w:t>
      </w:r>
      <w:proofErr w:type="spellStart"/>
      <w:proofErr w:type="gramStart"/>
      <w:r>
        <w:rPr>
          <w:rStyle w:val="texty"/>
        </w:rPr>
        <w:t>р</w:t>
      </w:r>
      <w:proofErr w:type="gramEnd"/>
      <w:r>
        <w:rPr>
          <w:rStyle w:val="texty"/>
        </w:rPr>
        <w:t>івні</w:t>
      </w:r>
      <w:proofErr w:type="spellEnd"/>
      <w:r>
        <w:rPr>
          <w:rStyle w:val="texty"/>
        </w:rPr>
        <w:t xml:space="preserve"> проводиться робота </w:t>
      </w:r>
      <w:proofErr w:type="spellStart"/>
      <w:r>
        <w:rPr>
          <w:rStyle w:val="texty"/>
        </w:rPr>
        <w:t>зі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студентським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загалом</w:t>
      </w:r>
      <w:proofErr w:type="spellEnd"/>
      <w:r>
        <w:rPr>
          <w:rStyle w:val="texty"/>
        </w:rPr>
        <w:t xml:space="preserve">. Особливо у </w:t>
      </w:r>
      <w:proofErr w:type="spellStart"/>
      <w:r>
        <w:rPr>
          <w:rStyle w:val="texty"/>
        </w:rPr>
        <w:t>царині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дотримання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стандартів</w:t>
      </w:r>
      <w:proofErr w:type="spellEnd"/>
      <w:r>
        <w:rPr>
          <w:rStyle w:val="texty"/>
        </w:rPr>
        <w:t xml:space="preserve"> </w:t>
      </w:r>
      <w:proofErr w:type="spellStart"/>
      <w:proofErr w:type="gramStart"/>
      <w:r>
        <w:rPr>
          <w:rStyle w:val="texty"/>
        </w:rPr>
        <w:t>соц</w:t>
      </w:r>
      <w:proofErr w:type="gramEnd"/>
      <w:r>
        <w:rPr>
          <w:rStyle w:val="texty"/>
        </w:rPr>
        <w:t>іального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забезпечення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задоволення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запитів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студентів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щодо</w:t>
      </w:r>
      <w:proofErr w:type="spellEnd"/>
      <w:r>
        <w:rPr>
          <w:rStyle w:val="texty"/>
        </w:rPr>
        <w:t xml:space="preserve"> умов </w:t>
      </w:r>
      <w:proofErr w:type="spellStart"/>
      <w:r>
        <w:rPr>
          <w:rStyle w:val="texty"/>
        </w:rPr>
        <w:t>мешкання</w:t>
      </w:r>
      <w:proofErr w:type="spellEnd"/>
      <w:r>
        <w:rPr>
          <w:rStyle w:val="texty"/>
        </w:rPr>
        <w:t xml:space="preserve"> у </w:t>
      </w:r>
      <w:proofErr w:type="spellStart"/>
      <w:r>
        <w:rPr>
          <w:rStyle w:val="texty"/>
        </w:rPr>
        <w:t>гуртожитках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дозвілля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відпочинку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тощо</w:t>
      </w:r>
      <w:proofErr w:type="spellEnd"/>
      <w:r>
        <w:rPr>
          <w:rStyle w:val="texty"/>
        </w:rPr>
        <w:t xml:space="preserve">. </w:t>
      </w:r>
      <w:proofErr w:type="spellStart"/>
      <w:r>
        <w:rPr>
          <w:rStyle w:val="texty"/>
        </w:rPr>
        <w:t>Стипендії</w:t>
      </w:r>
      <w:proofErr w:type="spellEnd"/>
      <w:r>
        <w:rPr>
          <w:rStyle w:val="texty"/>
        </w:rPr>
        <w:t xml:space="preserve"> та </w:t>
      </w:r>
      <w:proofErr w:type="spellStart"/>
      <w:r>
        <w:rPr>
          <w:rStyle w:val="texty"/>
        </w:rPr>
        <w:t>їх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індексація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компенсаційні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виплати</w:t>
      </w:r>
      <w:proofErr w:type="spellEnd"/>
      <w:r>
        <w:rPr>
          <w:rStyle w:val="texty"/>
        </w:rPr>
        <w:t xml:space="preserve"> студентам </w:t>
      </w:r>
      <w:proofErr w:type="spellStart"/>
      <w:r>
        <w:rPr>
          <w:rStyle w:val="texty"/>
        </w:rPr>
        <w:t>із</w:t>
      </w:r>
      <w:proofErr w:type="spellEnd"/>
      <w:r>
        <w:rPr>
          <w:rStyle w:val="texty"/>
        </w:rPr>
        <w:t xml:space="preserve"> числа </w:t>
      </w:r>
      <w:proofErr w:type="spellStart"/>
      <w:r>
        <w:rPr>
          <w:rStyle w:val="texty"/>
        </w:rPr>
        <w:t>дітей</w:t>
      </w:r>
      <w:proofErr w:type="spellEnd"/>
      <w:r>
        <w:rPr>
          <w:rStyle w:val="texty"/>
        </w:rPr>
        <w:t>–</w:t>
      </w:r>
      <w:proofErr w:type="spellStart"/>
      <w:r>
        <w:rPr>
          <w:rStyle w:val="texty"/>
        </w:rPr>
        <w:t>сиріт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виплачуються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своєчасно</w:t>
      </w:r>
      <w:proofErr w:type="spellEnd"/>
      <w:r>
        <w:rPr>
          <w:rStyle w:val="texty"/>
        </w:rPr>
        <w:t xml:space="preserve"> і у </w:t>
      </w:r>
      <w:proofErr w:type="spellStart"/>
      <w:r>
        <w:rPr>
          <w:rStyle w:val="texty"/>
        </w:rPr>
        <w:t>розмірах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визначених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чинним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законодавством</w:t>
      </w:r>
      <w:proofErr w:type="spellEnd"/>
      <w:r>
        <w:rPr>
          <w:rStyle w:val="texty"/>
        </w:rPr>
        <w:t>.</w:t>
      </w:r>
    </w:p>
    <w:p w:rsidR="00BE2F32" w:rsidRDefault="00BE2F32" w:rsidP="00BE2F32">
      <w:pPr>
        <w:ind w:firstLine="567"/>
        <w:jc w:val="both"/>
        <w:rPr>
          <w:rStyle w:val="texty"/>
          <w:lang w:val="en-US"/>
        </w:rPr>
      </w:pPr>
      <w:r>
        <w:rPr>
          <w:rStyle w:val="texty"/>
        </w:rPr>
        <w:t xml:space="preserve">За </w:t>
      </w:r>
      <w:proofErr w:type="spellStart"/>
      <w:r>
        <w:rPr>
          <w:rStyle w:val="texty"/>
        </w:rPr>
        <w:t>успіхи</w:t>
      </w:r>
      <w:proofErr w:type="spellEnd"/>
      <w:r>
        <w:rPr>
          <w:rStyle w:val="texty"/>
        </w:rPr>
        <w:t xml:space="preserve"> у </w:t>
      </w:r>
      <w:proofErr w:type="spellStart"/>
      <w:r>
        <w:rPr>
          <w:rStyle w:val="texty"/>
        </w:rPr>
        <w:t>навчанні</w:t>
      </w:r>
      <w:proofErr w:type="spellEnd"/>
      <w:r>
        <w:rPr>
          <w:rStyle w:val="texty"/>
        </w:rPr>
        <w:t xml:space="preserve">, участь у </w:t>
      </w:r>
      <w:proofErr w:type="spellStart"/>
      <w:r>
        <w:rPr>
          <w:rStyle w:val="texty"/>
        </w:rPr>
        <w:t>науковій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роботі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громадському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житті</w:t>
      </w:r>
      <w:proofErr w:type="spellEnd"/>
      <w:r>
        <w:rPr>
          <w:rStyle w:val="texty"/>
        </w:rPr>
        <w:t xml:space="preserve"> </w:t>
      </w:r>
      <w:proofErr w:type="spellStart"/>
      <w:proofErr w:type="gramStart"/>
      <w:r>
        <w:rPr>
          <w:rStyle w:val="texty"/>
        </w:rPr>
        <w:t>прем</w:t>
      </w:r>
      <w:proofErr w:type="gramEnd"/>
      <w:r>
        <w:rPr>
          <w:rStyle w:val="texty"/>
        </w:rPr>
        <w:t>ійовано</w:t>
      </w:r>
      <w:proofErr w:type="spellEnd"/>
      <w:r>
        <w:rPr>
          <w:rStyle w:val="texty"/>
        </w:rPr>
        <w:t xml:space="preserve"> 241 </w:t>
      </w:r>
      <w:proofErr w:type="spellStart"/>
      <w:r>
        <w:rPr>
          <w:rStyle w:val="texty"/>
        </w:rPr>
        <w:t>студентів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яким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виплачено</w:t>
      </w:r>
      <w:proofErr w:type="spellEnd"/>
      <w:r>
        <w:rPr>
          <w:rStyle w:val="texty"/>
        </w:rPr>
        <w:t xml:space="preserve"> </w:t>
      </w:r>
      <w:r>
        <w:rPr>
          <w:rStyle w:val="a3"/>
        </w:rPr>
        <w:t>213 305 грн.</w:t>
      </w:r>
      <w:r>
        <w:rPr>
          <w:rStyle w:val="texty"/>
        </w:rPr>
        <w:t xml:space="preserve"> </w:t>
      </w:r>
      <w:proofErr w:type="spellStart"/>
      <w:r>
        <w:rPr>
          <w:rStyle w:val="texty"/>
        </w:rPr>
        <w:t>премій</w:t>
      </w:r>
      <w:proofErr w:type="spellEnd"/>
      <w:r>
        <w:rPr>
          <w:rStyle w:val="texty"/>
        </w:rPr>
        <w:t xml:space="preserve">. </w:t>
      </w:r>
      <w:proofErr w:type="spellStart"/>
      <w:r>
        <w:rPr>
          <w:rStyle w:val="texty"/>
        </w:rPr>
        <w:t>Понад</w:t>
      </w:r>
      <w:proofErr w:type="spellEnd"/>
      <w:r>
        <w:rPr>
          <w:rStyle w:val="texty"/>
        </w:rPr>
        <w:t xml:space="preserve"> 150 студентам </w:t>
      </w:r>
      <w:proofErr w:type="spellStart"/>
      <w:r>
        <w:rPr>
          <w:rStyle w:val="texty"/>
        </w:rPr>
        <w:t>надано</w:t>
      </w:r>
      <w:proofErr w:type="spellEnd"/>
      <w:r>
        <w:rPr>
          <w:rStyle w:val="texty"/>
        </w:rPr>
        <w:t xml:space="preserve"> </w:t>
      </w:r>
      <w:r>
        <w:rPr>
          <w:rStyle w:val="a3"/>
        </w:rPr>
        <w:t>132 227грн.</w:t>
      </w:r>
      <w:r>
        <w:rPr>
          <w:rStyle w:val="texty"/>
        </w:rPr>
        <w:t xml:space="preserve"> </w:t>
      </w:r>
      <w:proofErr w:type="spellStart"/>
      <w:proofErr w:type="gramStart"/>
      <w:r>
        <w:rPr>
          <w:rStyle w:val="texty"/>
        </w:rPr>
        <w:t>матер</w:t>
      </w:r>
      <w:proofErr w:type="gramEnd"/>
      <w:r>
        <w:rPr>
          <w:rStyle w:val="texty"/>
        </w:rPr>
        <w:t>іальної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допомоги</w:t>
      </w:r>
      <w:proofErr w:type="spellEnd"/>
      <w:r>
        <w:rPr>
          <w:rStyle w:val="texty"/>
        </w:rPr>
        <w:t xml:space="preserve">. В </w:t>
      </w:r>
      <w:proofErr w:type="spellStart"/>
      <w:r>
        <w:rPr>
          <w:rStyle w:val="texty"/>
        </w:rPr>
        <w:t>університетському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санаторії</w:t>
      </w:r>
      <w:proofErr w:type="spellEnd"/>
      <w:r>
        <w:rPr>
          <w:rStyle w:val="texty"/>
        </w:rPr>
        <w:t xml:space="preserve"> – </w:t>
      </w:r>
      <w:proofErr w:type="spellStart"/>
      <w:proofErr w:type="gramStart"/>
      <w:r>
        <w:rPr>
          <w:rStyle w:val="texty"/>
        </w:rPr>
        <w:t>проф</w:t>
      </w:r>
      <w:proofErr w:type="gramEnd"/>
      <w:r>
        <w:rPr>
          <w:rStyle w:val="texty"/>
        </w:rPr>
        <w:t>ілакторії</w:t>
      </w:r>
      <w:proofErr w:type="spellEnd"/>
      <w:r>
        <w:rPr>
          <w:rStyle w:val="texty"/>
        </w:rPr>
        <w:t xml:space="preserve"> оздоровлено 1100 </w:t>
      </w:r>
      <w:proofErr w:type="spellStart"/>
      <w:r>
        <w:rPr>
          <w:rStyle w:val="texty"/>
        </w:rPr>
        <w:t>студентів</w:t>
      </w:r>
      <w:proofErr w:type="spellEnd"/>
      <w:r>
        <w:rPr>
          <w:rStyle w:val="texty"/>
        </w:rPr>
        <w:t>.</w:t>
      </w:r>
      <w:r w:rsidRPr="00BE2F32">
        <w:t xml:space="preserve"> </w:t>
      </w:r>
      <w:r>
        <w:rPr>
          <w:rStyle w:val="texty"/>
        </w:rPr>
        <w:t xml:space="preserve">Одним </w:t>
      </w:r>
      <w:proofErr w:type="spellStart"/>
      <w:r>
        <w:rPr>
          <w:rStyle w:val="texty"/>
        </w:rPr>
        <w:t>із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головних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напрямків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роботи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залишається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створення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належних</w:t>
      </w:r>
      <w:proofErr w:type="spellEnd"/>
      <w:r>
        <w:rPr>
          <w:rStyle w:val="texty"/>
        </w:rPr>
        <w:t xml:space="preserve"> умов для </w:t>
      </w:r>
      <w:proofErr w:type="spellStart"/>
      <w:r>
        <w:rPr>
          <w:rStyle w:val="texty"/>
        </w:rPr>
        <w:t>відпочинку</w:t>
      </w:r>
      <w:proofErr w:type="spellEnd"/>
      <w:r>
        <w:rPr>
          <w:rStyle w:val="texty"/>
        </w:rPr>
        <w:t xml:space="preserve"> та </w:t>
      </w:r>
      <w:proofErr w:type="spellStart"/>
      <w:r>
        <w:rPr>
          <w:rStyle w:val="texty"/>
        </w:rPr>
        <w:t>оздоровлення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співробітників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університету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членів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їх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сімей</w:t>
      </w:r>
      <w:proofErr w:type="spellEnd"/>
      <w:r>
        <w:rPr>
          <w:rStyle w:val="texty"/>
        </w:rPr>
        <w:t xml:space="preserve">. У 2014 </w:t>
      </w:r>
      <w:proofErr w:type="spellStart"/>
      <w:r>
        <w:rPr>
          <w:rStyle w:val="texty"/>
        </w:rPr>
        <w:t>році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відпочили</w:t>
      </w:r>
      <w:proofErr w:type="spellEnd"/>
      <w:r>
        <w:rPr>
          <w:rStyle w:val="texty"/>
        </w:rPr>
        <w:t xml:space="preserve"> у спортивно – </w:t>
      </w:r>
      <w:proofErr w:type="spellStart"/>
      <w:r>
        <w:rPr>
          <w:rStyle w:val="texty"/>
        </w:rPr>
        <w:t>оздоровчому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таборі</w:t>
      </w:r>
      <w:proofErr w:type="spellEnd"/>
      <w:r>
        <w:rPr>
          <w:rStyle w:val="texty"/>
        </w:rPr>
        <w:t xml:space="preserve"> «Славутич» 450 </w:t>
      </w:r>
      <w:proofErr w:type="spellStart"/>
      <w:r>
        <w:rPr>
          <w:rStyle w:val="texty"/>
        </w:rPr>
        <w:t>співробітників</w:t>
      </w:r>
      <w:proofErr w:type="spellEnd"/>
      <w:r>
        <w:rPr>
          <w:rStyle w:val="texty"/>
        </w:rPr>
        <w:t xml:space="preserve"> та </w:t>
      </w:r>
      <w:proofErr w:type="spellStart"/>
      <w:r>
        <w:rPr>
          <w:rStyle w:val="texty"/>
        </w:rPr>
        <w:t>членів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їх</w:t>
      </w:r>
      <w:proofErr w:type="spellEnd"/>
      <w:r>
        <w:rPr>
          <w:rStyle w:val="texty"/>
        </w:rPr>
        <w:t xml:space="preserve"> </w:t>
      </w:r>
      <w:proofErr w:type="spellStart"/>
      <w:proofErr w:type="gramStart"/>
      <w:r>
        <w:rPr>
          <w:rStyle w:val="texty"/>
        </w:rPr>
        <w:t>сімей</w:t>
      </w:r>
      <w:proofErr w:type="spellEnd"/>
      <w:proofErr w:type="gramEnd"/>
      <w:r>
        <w:rPr>
          <w:rStyle w:val="texty"/>
        </w:rPr>
        <w:t xml:space="preserve"> і 72 </w:t>
      </w:r>
      <w:proofErr w:type="spellStart"/>
      <w:r>
        <w:rPr>
          <w:rStyle w:val="texty"/>
        </w:rPr>
        <w:t>студенти</w:t>
      </w:r>
      <w:proofErr w:type="spellEnd"/>
      <w:r>
        <w:rPr>
          <w:rStyle w:val="texty"/>
        </w:rPr>
        <w:t xml:space="preserve">. А </w:t>
      </w:r>
      <w:proofErr w:type="spellStart"/>
      <w:r>
        <w:rPr>
          <w:rStyle w:val="texty"/>
        </w:rPr>
        <w:t>утримання</w:t>
      </w:r>
      <w:proofErr w:type="spellEnd"/>
      <w:r>
        <w:rPr>
          <w:rStyle w:val="texty"/>
        </w:rPr>
        <w:t xml:space="preserve"> спортивно – </w:t>
      </w:r>
      <w:proofErr w:type="spellStart"/>
      <w:r>
        <w:rPr>
          <w:rStyle w:val="texty"/>
        </w:rPr>
        <w:t>оздоровчого</w:t>
      </w:r>
      <w:proofErr w:type="spellEnd"/>
      <w:r>
        <w:rPr>
          <w:rStyle w:val="texty"/>
        </w:rPr>
        <w:t xml:space="preserve"> табору «Славутич» і </w:t>
      </w:r>
      <w:proofErr w:type="spellStart"/>
      <w:r>
        <w:rPr>
          <w:rStyle w:val="texty"/>
        </w:rPr>
        <w:t>біостанції</w:t>
      </w:r>
      <w:proofErr w:type="spellEnd"/>
      <w:r>
        <w:rPr>
          <w:rStyle w:val="texty"/>
        </w:rPr>
        <w:t xml:space="preserve"> – </w:t>
      </w:r>
      <w:proofErr w:type="spellStart"/>
      <w:proofErr w:type="gramStart"/>
      <w:r>
        <w:rPr>
          <w:rStyle w:val="texty"/>
        </w:rPr>
        <w:t>проф</w:t>
      </w:r>
      <w:proofErr w:type="gramEnd"/>
      <w:r>
        <w:rPr>
          <w:rStyle w:val="texty"/>
        </w:rPr>
        <w:t>ілакторію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вартує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понад</w:t>
      </w:r>
      <w:proofErr w:type="spellEnd"/>
      <w:r>
        <w:rPr>
          <w:rStyle w:val="texty"/>
        </w:rPr>
        <w:t xml:space="preserve"> </w:t>
      </w:r>
      <w:r>
        <w:rPr>
          <w:rStyle w:val="a3"/>
        </w:rPr>
        <w:t xml:space="preserve">1 </w:t>
      </w:r>
      <w:proofErr w:type="spellStart"/>
      <w:r>
        <w:rPr>
          <w:rStyle w:val="a3"/>
        </w:rPr>
        <w:t>млн.грн</w:t>
      </w:r>
      <w:proofErr w:type="spellEnd"/>
      <w:r>
        <w:rPr>
          <w:rStyle w:val="a3"/>
        </w:rPr>
        <w:t>.</w:t>
      </w:r>
      <w:r>
        <w:rPr>
          <w:rStyle w:val="texty"/>
        </w:rPr>
        <w:t xml:space="preserve"> на </w:t>
      </w:r>
      <w:proofErr w:type="spellStart"/>
      <w:r>
        <w:rPr>
          <w:rStyle w:val="texty"/>
        </w:rPr>
        <w:t>рік</w:t>
      </w:r>
      <w:proofErr w:type="spellEnd"/>
      <w:r>
        <w:rPr>
          <w:rStyle w:val="texty"/>
        </w:rPr>
        <w:t>.</w:t>
      </w:r>
    </w:p>
    <w:p w:rsidR="00BE2F32" w:rsidRDefault="00BE2F32" w:rsidP="00BE2F32">
      <w:pPr>
        <w:ind w:firstLine="567"/>
        <w:jc w:val="both"/>
        <w:rPr>
          <w:rStyle w:val="texty"/>
          <w:lang w:val="en-US"/>
        </w:rPr>
      </w:pPr>
      <w:proofErr w:type="spellStart"/>
      <w:r>
        <w:rPr>
          <w:rStyle w:val="texty"/>
        </w:rPr>
        <w:t>Деякі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урядовці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вважають</w:t>
      </w:r>
      <w:proofErr w:type="spellEnd"/>
      <w:r>
        <w:rPr>
          <w:rStyle w:val="texty"/>
        </w:rPr>
        <w:t xml:space="preserve"> </w:t>
      </w:r>
      <w:proofErr w:type="gramStart"/>
      <w:r>
        <w:rPr>
          <w:rStyle w:val="texty"/>
        </w:rPr>
        <w:t>затратною</w:t>
      </w:r>
      <w:proofErr w:type="gramEnd"/>
      <w:r>
        <w:rPr>
          <w:rStyle w:val="texty"/>
        </w:rPr>
        <w:t xml:space="preserve"> </w:t>
      </w:r>
      <w:proofErr w:type="spellStart"/>
      <w:r>
        <w:rPr>
          <w:rStyle w:val="texty"/>
        </w:rPr>
        <w:t>освітянську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галузь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переконуючи</w:t>
      </w:r>
      <w:proofErr w:type="spellEnd"/>
      <w:r>
        <w:rPr>
          <w:rStyle w:val="texty"/>
        </w:rPr>
        <w:t xml:space="preserve"> парламент </w:t>
      </w:r>
      <w:proofErr w:type="spellStart"/>
      <w:r>
        <w:rPr>
          <w:rStyle w:val="texty"/>
        </w:rPr>
        <w:t>обмежувати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видатки</w:t>
      </w:r>
      <w:proofErr w:type="spellEnd"/>
      <w:r>
        <w:rPr>
          <w:rStyle w:val="texty"/>
        </w:rPr>
        <w:t xml:space="preserve"> на </w:t>
      </w:r>
      <w:proofErr w:type="spellStart"/>
      <w:r>
        <w:rPr>
          <w:rStyle w:val="texty"/>
        </w:rPr>
        <w:t>її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розвиток</w:t>
      </w:r>
      <w:proofErr w:type="spellEnd"/>
      <w:r>
        <w:rPr>
          <w:rStyle w:val="texty"/>
        </w:rPr>
        <w:t xml:space="preserve">. Але </w:t>
      </w:r>
      <w:proofErr w:type="spellStart"/>
      <w:r>
        <w:rPr>
          <w:rStyle w:val="texty"/>
        </w:rPr>
        <w:t>таке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твердження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оманливе</w:t>
      </w:r>
      <w:proofErr w:type="spellEnd"/>
      <w:r>
        <w:rPr>
          <w:rStyle w:val="texty"/>
        </w:rPr>
        <w:t xml:space="preserve"> і </w:t>
      </w:r>
      <w:proofErr w:type="spellStart"/>
      <w:r>
        <w:rPr>
          <w:rStyle w:val="texty"/>
        </w:rPr>
        <w:t>переконатися</w:t>
      </w:r>
      <w:proofErr w:type="spellEnd"/>
      <w:r>
        <w:rPr>
          <w:rStyle w:val="texty"/>
        </w:rPr>
        <w:t xml:space="preserve"> у </w:t>
      </w:r>
      <w:proofErr w:type="spellStart"/>
      <w:r>
        <w:rPr>
          <w:rStyle w:val="texty"/>
        </w:rPr>
        <w:t>цьому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можна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lastRenderedPageBreak/>
        <w:t>оцінюючи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фінансові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внески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нашого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університету</w:t>
      </w:r>
      <w:proofErr w:type="spellEnd"/>
      <w:r>
        <w:rPr>
          <w:rStyle w:val="texty"/>
        </w:rPr>
        <w:t xml:space="preserve"> до </w:t>
      </w:r>
      <w:proofErr w:type="gramStart"/>
      <w:r>
        <w:rPr>
          <w:rStyle w:val="texty"/>
        </w:rPr>
        <w:t>Державного</w:t>
      </w:r>
      <w:proofErr w:type="gramEnd"/>
      <w:r>
        <w:rPr>
          <w:rStyle w:val="texty"/>
        </w:rPr>
        <w:t xml:space="preserve"> бюджету, </w:t>
      </w:r>
      <w:proofErr w:type="spellStart"/>
      <w:r>
        <w:rPr>
          <w:rStyle w:val="texty"/>
        </w:rPr>
        <w:t>Пенсійного</w:t>
      </w:r>
      <w:proofErr w:type="spellEnd"/>
      <w:r>
        <w:rPr>
          <w:rStyle w:val="texty"/>
        </w:rPr>
        <w:t xml:space="preserve"> фонду. За </w:t>
      </w:r>
      <w:proofErr w:type="spellStart"/>
      <w:r>
        <w:rPr>
          <w:rStyle w:val="texty"/>
        </w:rPr>
        <w:t>минулий</w:t>
      </w:r>
      <w:proofErr w:type="spellEnd"/>
      <w:r>
        <w:rPr>
          <w:rStyle w:val="texty"/>
        </w:rPr>
        <w:t xml:space="preserve"> </w:t>
      </w:r>
      <w:proofErr w:type="spellStart"/>
      <w:proofErr w:type="gramStart"/>
      <w:r>
        <w:rPr>
          <w:rStyle w:val="texty"/>
        </w:rPr>
        <w:t>р</w:t>
      </w:r>
      <w:proofErr w:type="gramEnd"/>
      <w:r>
        <w:rPr>
          <w:rStyle w:val="texty"/>
        </w:rPr>
        <w:t>ік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перераховано</w:t>
      </w:r>
      <w:proofErr w:type="spellEnd"/>
      <w:r>
        <w:rPr>
          <w:rStyle w:val="texty"/>
        </w:rPr>
        <w:t xml:space="preserve"> до бюджету </w:t>
      </w:r>
      <w:r>
        <w:rPr>
          <w:rStyle w:val="a3"/>
        </w:rPr>
        <w:t xml:space="preserve">8,9 </w:t>
      </w:r>
      <w:proofErr w:type="spellStart"/>
      <w:r>
        <w:rPr>
          <w:rStyle w:val="a3"/>
        </w:rPr>
        <w:t>млн.грн</w:t>
      </w:r>
      <w:proofErr w:type="spellEnd"/>
      <w:r>
        <w:rPr>
          <w:rStyle w:val="a3"/>
        </w:rPr>
        <w:t>.</w:t>
      </w:r>
      <w:r>
        <w:rPr>
          <w:rStyle w:val="texty"/>
        </w:rPr>
        <w:t xml:space="preserve"> </w:t>
      </w:r>
      <w:proofErr w:type="spellStart"/>
      <w:r>
        <w:rPr>
          <w:rStyle w:val="texty"/>
        </w:rPr>
        <w:t>податку</w:t>
      </w:r>
      <w:proofErr w:type="spellEnd"/>
      <w:r>
        <w:rPr>
          <w:rStyle w:val="texty"/>
        </w:rPr>
        <w:t xml:space="preserve"> на доходи </w:t>
      </w:r>
      <w:proofErr w:type="spellStart"/>
      <w:r>
        <w:rPr>
          <w:rStyle w:val="texty"/>
        </w:rPr>
        <w:t>фізичних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осіб</w:t>
      </w:r>
      <w:proofErr w:type="spellEnd"/>
      <w:r>
        <w:rPr>
          <w:rStyle w:val="texty"/>
        </w:rPr>
        <w:t>,</w:t>
      </w:r>
      <w:r>
        <w:rPr>
          <w:rStyle w:val="a3"/>
        </w:rPr>
        <w:t xml:space="preserve"> 0,6 </w:t>
      </w:r>
      <w:proofErr w:type="spellStart"/>
      <w:r>
        <w:rPr>
          <w:rStyle w:val="a3"/>
        </w:rPr>
        <w:t>млн.грн</w:t>
      </w:r>
      <w:proofErr w:type="spellEnd"/>
      <w:r>
        <w:rPr>
          <w:rStyle w:val="a3"/>
        </w:rPr>
        <w:t>.</w:t>
      </w:r>
      <w:r>
        <w:rPr>
          <w:rStyle w:val="texty"/>
        </w:rPr>
        <w:t xml:space="preserve"> </w:t>
      </w:r>
      <w:proofErr w:type="spellStart"/>
      <w:r>
        <w:rPr>
          <w:rStyle w:val="texty"/>
        </w:rPr>
        <w:t>податку</w:t>
      </w:r>
      <w:proofErr w:type="spellEnd"/>
      <w:r>
        <w:rPr>
          <w:rStyle w:val="texty"/>
        </w:rPr>
        <w:t xml:space="preserve"> на </w:t>
      </w:r>
      <w:proofErr w:type="spellStart"/>
      <w:r>
        <w:rPr>
          <w:rStyle w:val="texty"/>
        </w:rPr>
        <w:t>додану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вартість</w:t>
      </w:r>
      <w:proofErr w:type="spellEnd"/>
      <w:r>
        <w:rPr>
          <w:rStyle w:val="texty"/>
        </w:rPr>
        <w:t>,</w:t>
      </w:r>
      <w:r>
        <w:rPr>
          <w:rStyle w:val="a3"/>
        </w:rPr>
        <w:t xml:space="preserve"> 26,1 </w:t>
      </w:r>
      <w:proofErr w:type="spellStart"/>
      <w:r>
        <w:rPr>
          <w:rStyle w:val="a3"/>
        </w:rPr>
        <w:t>млн.грн</w:t>
      </w:r>
      <w:proofErr w:type="spellEnd"/>
      <w:r>
        <w:rPr>
          <w:rStyle w:val="a3"/>
        </w:rPr>
        <w:t>.</w:t>
      </w:r>
      <w:r>
        <w:rPr>
          <w:rStyle w:val="texty"/>
        </w:rPr>
        <w:t xml:space="preserve"> </w:t>
      </w:r>
      <w:proofErr w:type="spellStart"/>
      <w:r>
        <w:rPr>
          <w:rStyle w:val="texty"/>
        </w:rPr>
        <w:t>єдиного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внеску</w:t>
      </w:r>
      <w:proofErr w:type="spellEnd"/>
      <w:r>
        <w:rPr>
          <w:rStyle w:val="texty"/>
        </w:rPr>
        <w:t xml:space="preserve"> до </w:t>
      </w:r>
      <w:proofErr w:type="spellStart"/>
      <w:r>
        <w:rPr>
          <w:rStyle w:val="texty"/>
        </w:rPr>
        <w:t>Пенсійного</w:t>
      </w:r>
      <w:proofErr w:type="spellEnd"/>
      <w:r>
        <w:rPr>
          <w:rStyle w:val="texty"/>
        </w:rPr>
        <w:t xml:space="preserve"> фонду.</w:t>
      </w:r>
      <w:r>
        <w:br/>
      </w:r>
      <w:proofErr w:type="spellStart"/>
      <w:r>
        <w:rPr>
          <w:rStyle w:val="texty"/>
        </w:rPr>
        <w:t>Загалом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податки</w:t>
      </w:r>
      <w:proofErr w:type="spellEnd"/>
      <w:r>
        <w:rPr>
          <w:rStyle w:val="texty"/>
        </w:rPr>
        <w:t xml:space="preserve"> та </w:t>
      </w:r>
      <w:proofErr w:type="spellStart"/>
      <w:r>
        <w:rPr>
          <w:rStyle w:val="texty"/>
        </w:rPr>
        <w:t>внески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університету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майже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тотожні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обсягу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видатків</w:t>
      </w:r>
      <w:proofErr w:type="spellEnd"/>
      <w:r>
        <w:rPr>
          <w:rStyle w:val="texty"/>
        </w:rPr>
        <w:t xml:space="preserve"> на оплату </w:t>
      </w:r>
      <w:proofErr w:type="spellStart"/>
      <w:r>
        <w:rPr>
          <w:rStyle w:val="texty"/>
        </w:rPr>
        <w:t>праці</w:t>
      </w:r>
      <w:proofErr w:type="spellEnd"/>
      <w:r>
        <w:rPr>
          <w:rStyle w:val="texty"/>
        </w:rPr>
        <w:t xml:space="preserve"> по </w:t>
      </w:r>
      <w:proofErr w:type="spellStart"/>
      <w:r>
        <w:rPr>
          <w:rStyle w:val="texty"/>
        </w:rPr>
        <w:t>загальному</w:t>
      </w:r>
      <w:proofErr w:type="spellEnd"/>
      <w:r>
        <w:rPr>
          <w:rStyle w:val="texty"/>
        </w:rPr>
        <w:t xml:space="preserve"> фонду і </w:t>
      </w:r>
      <w:proofErr w:type="spellStart"/>
      <w:r>
        <w:rPr>
          <w:rStyle w:val="texty"/>
        </w:rPr>
        <w:t>складають</w:t>
      </w:r>
      <w:proofErr w:type="spellEnd"/>
      <w:r>
        <w:rPr>
          <w:rStyle w:val="texty"/>
        </w:rPr>
        <w:t xml:space="preserve"> </w:t>
      </w:r>
      <w:r>
        <w:rPr>
          <w:rStyle w:val="a3"/>
        </w:rPr>
        <w:t xml:space="preserve">38,2 </w:t>
      </w:r>
      <w:proofErr w:type="spellStart"/>
      <w:r>
        <w:rPr>
          <w:rStyle w:val="a3"/>
        </w:rPr>
        <w:t>млн</w:t>
      </w:r>
      <w:proofErr w:type="gramStart"/>
      <w:r>
        <w:rPr>
          <w:rStyle w:val="a3"/>
        </w:rPr>
        <w:t>.г</w:t>
      </w:r>
      <w:proofErr w:type="gramEnd"/>
      <w:r>
        <w:rPr>
          <w:rStyle w:val="a3"/>
        </w:rPr>
        <w:t>рн</w:t>
      </w:r>
      <w:proofErr w:type="spellEnd"/>
      <w:r>
        <w:rPr>
          <w:rStyle w:val="a3"/>
        </w:rPr>
        <w:t>.</w:t>
      </w:r>
      <w:r>
        <w:rPr>
          <w:rStyle w:val="texty"/>
        </w:rPr>
        <w:t xml:space="preserve"> </w:t>
      </w:r>
      <w:proofErr w:type="spellStart"/>
      <w:proofErr w:type="gramStart"/>
      <w:r>
        <w:rPr>
          <w:rStyle w:val="texty"/>
        </w:rPr>
        <w:t>Ц</w:t>
      </w:r>
      <w:proofErr w:type="gramEnd"/>
      <w:r>
        <w:rPr>
          <w:rStyle w:val="texty"/>
        </w:rPr>
        <w:t>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показники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переконливо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свідчать</w:t>
      </w:r>
      <w:proofErr w:type="spellEnd"/>
      <w:r>
        <w:rPr>
          <w:rStyle w:val="texty"/>
        </w:rPr>
        <w:t xml:space="preserve"> про </w:t>
      </w:r>
      <w:proofErr w:type="spellStart"/>
      <w:r>
        <w:rPr>
          <w:rStyle w:val="texty"/>
        </w:rPr>
        <w:t>надзвичайно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високу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рентабельність</w:t>
      </w:r>
      <w:proofErr w:type="spellEnd"/>
      <w:r>
        <w:rPr>
          <w:rStyle w:val="texty"/>
        </w:rPr>
        <w:t xml:space="preserve"> науки і </w:t>
      </w:r>
      <w:proofErr w:type="spellStart"/>
      <w:r>
        <w:rPr>
          <w:rStyle w:val="texty"/>
        </w:rPr>
        <w:t>вищої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школи</w:t>
      </w:r>
      <w:proofErr w:type="spellEnd"/>
      <w:r>
        <w:rPr>
          <w:rStyle w:val="texty"/>
        </w:rPr>
        <w:t>.</w:t>
      </w:r>
    </w:p>
    <w:p w:rsidR="00BE2F32" w:rsidRDefault="00BE2F32" w:rsidP="00BE2F32">
      <w:pPr>
        <w:ind w:firstLine="567"/>
        <w:jc w:val="both"/>
        <w:rPr>
          <w:rStyle w:val="texty"/>
          <w:lang w:val="en-US"/>
        </w:rPr>
      </w:pPr>
      <w:proofErr w:type="spellStart"/>
      <w:r>
        <w:rPr>
          <w:rStyle w:val="texty"/>
        </w:rPr>
        <w:t>Обсяги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власного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кошторису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університету</w:t>
      </w:r>
      <w:proofErr w:type="spellEnd"/>
      <w:r>
        <w:rPr>
          <w:rStyle w:val="texty"/>
        </w:rPr>
        <w:t xml:space="preserve"> на </w:t>
      </w:r>
      <w:proofErr w:type="spellStart"/>
      <w:r>
        <w:rPr>
          <w:rStyle w:val="texty"/>
        </w:rPr>
        <w:t>поточний</w:t>
      </w:r>
      <w:proofErr w:type="spellEnd"/>
      <w:r>
        <w:rPr>
          <w:rStyle w:val="texty"/>
        </w:rPr>
        <w:t xml:space="preserve"> </w:t>
      </w:r>
      <w:proofErr w:type="spellStart"/>
      <w:proofErr w:type="gramStart"/>
      <w:r>
        <w:rPr>
          <w:rStyle w:val="texty"/>
        </w:rPr>
        <w:t>р</w:t>
      </w:r>
      <w:proofErr w:type="gramEnd"/>
      <w:r>
        <w:rPr>
          <w:rStyle w:val="texty"/>
        </w:rPr>
        <w:t>ік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зберігаються</w:t>
      </w:r>
      <w:proofErr w:type="spellEnd"/>
      <w:r>
        <w:rPr>
          <w:rStyle w:val="texty"/>
        </w:rPr>
        <w:t xml:space="preserve"> на </w:t>
      </w:r>
      <w:proofErr w:type="spellStart"/>
      <w:r>
        <w:rPr>
          <w:rStyle w:val="texty"/>
        </w:rPr>
        <w:t>рівні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минулорічного</w:t>
      </w:r>
      <w:proofErr w:type="spellEnd"/>
      <w:r>
        <w:rPr>
          <w:rStyle w:val="texty"/>
        </w:rPr>
        <w:t xml:space="preserve">. За </w:t>
      </w:r>
      <w:proofErr w:type="spellStart"/>
      <w:r>
        <w:rPr>
          <w:rStyle w:val="texty"/>
        </w:rPr>
        <w:t>загальним</w:t>
      </w:r>
      <w:proofErr w:type="spellEnd"/>
      <w:r>
        <w:rPr>
          <w:rStyle w:val="texty"/>
        </w:rPr>
        <w:t xml:space="preserve"> фондом </w:t>
      </w:r>
      <w:proofErr w:type="spellStart"/>
      <w:r>
        <w:rPr>
          <w:rStyle w:val="texty"/>
        </w:rPr>
        <w:t>передбачається</w:t>
      </w:r>
      <w:proofErr w:type="spellEnd"/>
      <w:r>
        <w:rPr>
          <w:rStyle w:val="a3"/>
        </w:rPr>
        <w:t xml:space="preserve"> 66,3 </w:t>
      </w:r>
      <w:proofErr w:type="spellStart"/>
      <w:r>
        <w:rPr>
          <w:rStyle w:val="a3"/>
        </w:rPr>
        <w:t>млн</w:t>
      </w:r>
      <w:proofErr w:type="gramStart"/>
      <w:r>
        <w:rPr>
          <w:rStyle w:val="a3"/>
        </w:rPr>
        <w:t>.г</w:t>
      </w:r>
      <w:proofErr w:type="gramEnd"/>
      <w:r>
        <w:rPr>
          <w:rStyle w:val="a3"/>
        </w:rPr>
        <w:t>рн</w:t>
      </w:r>
      <w:proofErr w:type="spellEnd"/>
      <w:r>
        <w:rPr>
          <w:rStyle w:val="a3"/>
        </w:rPr>
        <w:t>.</w:t>
      </w:r>
      <w:r>
        <w:rPr>
          <w:rStyle w:val="texty"/>
        </w:rPr>
        <w:t xml:space="preserve">, з них на оплату </w:t>
      </w:r>
      <w:proofErr w:type="spellStart"/>
      <w:r>
        <w:rPr>
          <w:rStyle w:val="texty"/>
        </w:rPr>
        <w:t>праці</w:t>
      </w:r>
      <w:proofErr w:type="spellEnd"/>
      <w:r>
        <w:rPr>
          <w:rStyle w:val="texty"/>
        </w:rPr>
        <w:t xml:space="preserve"> (</w:t>
      </w:r>
      <w:proofErr w:type="spellStart"/>
      <w:r>
        <w:rPr>
          <w:rStyle w:val="texty"/>
        </w:rPr>
        <w:t>заробітну</w:t>
      </w:r>
      <w:proofErr w:type="spellEnd"/>
      <w:r>
        <w:rPr>
          <w:rStyle w:val="texty"/>
        </w:rPr>
        <w:t xml:space="preserve"> плату та </w:t>
      </w:r>
      <w:proofErr w:type="spellStart"/>
      <w:r>
        <w:rPr>
          <w:rStyle w:val="texty"/>
        </w:rPr>
        <w:t>нарахування</w:t>
      </w:r>
      <w:proofErr w:type="spellEnd"/>
      <w:r>
        <w:rPr>
          <w:rStyle w:val="texty"/>
        </w:rPr>
        <w:t xml:space="preserve"> на </w:t>
      </w:r>
      <w:proofErr w:type="spellStart"/>
      <w:r>
        <w:rPr>
          <w:rStyle w:val="texty"/>
        </w:rPr>
        <w:t>заробітну</w:t>
      </w:r>
      <w:proofErr w:type="spellEnd"/>
      <w:r>
        <w:rPr>
          <w:rStyle w:val="texty"/>
        </w:rPr>
        <w:t xml:space="preserve"> плату) – </w:t>
      </w:r>
      <w:r>
        <w:rPr>
          <w:rStyle w:val="a3"/>
        </w:rPr>
        <w:t xml:space="preserve">39,4 </w:t>
      </w:r>
      <w:proofErr w:type="spellStart"/>
      <w:r>
        <w:rPr>
          <w:rStyle w:val="a3"/>
        </w:rPr>
        <w:t>млн.грн</w:t>
      </w:r>
      <w:proofErr w:type="spellEnd"/>
      <w:r>
        <w:rPr>
          <w:rStyle w:val="a3"/>
        </w:rPr>
        <w:t>.</w:t>
      </w:r>
      <w:r>
        <w:rPr>
          <w:rStyle w:val="texty"/>
        </w:rPr>
        <w:t xml:space="preserve"> </w:t>
      </w:r>
      <w:proofErr w:type="spellStart"/>
      <w:r>
        <w:rPr>
          <w:rStyle w:val="texty"/>
        </w:rPr>
        <w:t>або</w:t>
      </w:r>
      <w:proofErr w:type="spellEnd"/>
      <w:r>
        <w:rPr>
          <w:rStyle w:val="texty"/>
        </w:rPr>
        <w:t xml:space="preserve"> 59 </w:t>
      </w:r>
      <w:proofErr w:type="spellStart"/>
      <w:r>
        <w:rPr>
          <w:rStyle w:val="texty"/>
        </w:rPr>
        <w:t>відсотків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стипендії</w:t>
      </w:r>
      <w:proofErr w:type="spellEnd"/>
      <w:r>
        <w:rPr>
          <w:rStyle w:val="texty"/>
        </w:rPr>
        <w:t xml:space="preserve"> та </w:t>
      </w:r>
      <w:proofErr w:type="spellStart"/>
      <w:r>
        <w:rPr>
          <w:rStyle w:val="texty"/>
        </w:rPr>
        <w:t>харчування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студентів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із</w:t>
      </w:r>
      <w:proofErr w:type="spellEnd"/>
      <w:r>
        <w:rPr>
          <w:rStyle w:val="texty"/>
        </w:rPr>
        <w:t xml:space="preserve"> числа </w:t>
      </w:r>
      <w:proofErr w:type="spellStart"/>
      <w:r>
        <w:rPr>
          <w:rStyle w:val="texty"/>
        </w:rPr>
        <w:t>дітей</w:t>
      </w:r>
      <w:proofErr w:type="spellEnd"/>
      <w:r>
        <w:rPr>
          <w:rStyle w:val="texty"/>
        </w:rPr>
        <w:t xml:space="preserve"> – </w:t>
      </w:r>
      <w:proofErr w:type="spellStart"/>
      <w:r>
        <w:rPr>
          <w:rStyle w:val="texty"/>
        </w:rPr>
        <w:t>сиріт</w:t>
      </w:r>
      <w:proofErr w:type="spellEnd"/>
      <w:r>
        <w:rPr>
          <w:rStyle w:val="texty"/>
        </w:rPr>
        <w:t xml:space="preserve"> – </w:t>
      </w:r>
      <w:r>
        <w:rPr>
          <w:rStyle w:val="a3"/>
        </w:rPr>
        <w:t xml:space="preserve">25,9 </w:t>
      </w:r>
      <w:proofErr w:type="spellStart"/>
      <w:r>
        <w:rPr>
          <w:rStyle w:val="a3"/>
        </w:rPr>
        <w:t>млн.грн</w:t>
      </w:r>
      <w:proofErr w:type="spellEnd"/>
      <w:r>
        <w:rPr>
          <w:rStyle w:val="a3"/>
        </w:rPr>
        <w:t>.</w:t>
      </w:r>
      <w:r>
        <w:rPr>
          <w:rStyle w:val="texty"/>
        </w:rPr>
        <w:t xml:space="preserve"> </w:t>
      </w:r>
      <w:proofErr w:type="spellStart"/>
      <w:r>
        <w:rPr>
          <w:rStyle w:val="texty"/>
        </w:rPr>
        <w:t>або</w:t>
      </w:r>
      <w:proofErr w:type="spellEnd"/>
      <w:r>
        <w:rPr>
          <w:rStyle w:val="texty"/>
        </w:rPr>
        <w:t xml:space="preserve"> 39 </w:t>
      </w:r>
      <w:proofErr w:type="spellStart"/>
      <w:r>
        <w:rPr>
          <w:rStyle w:val="texty"/>
        </w:rPr>
        <w:t>відсотків</w:t>
      </w:r>
      <w:proofErr w:type="spellEnd"/>
      <w:r>
        <w:rPr>
          <w:rStyle w:val="texty"/>
        </w:rPr>
        <w:t>.</w:t>
      </w:r>
      <w:r>
        <w:br/>
      </w:r>
      <w:proofErr w:type="spellStart"/>
      <w:r>
        <w:rPr>
          <w:rStyle w:val="texty"/>
        </w:rPr>
        <w:t>Відповідно</w:t>
      </w:r>
      <w:proofErr w:type="spellEnd"/>
      <w:r>
        <w:rPr>
          <w:rStyle w:val="texty"/>
        </w:rPr>
        <w:t xml:space="preserve"> до Закону </w:t>
      </w:r>
      <w:proofErr w:type="spellStart"/>
      <w:r>
        <w:rPr>
          <w:rStyle w:val="texty"/>
        </w:rPr>
        <w:t>України</w:t>
      </w:r>
      <w:proofErr w:type="spellEnd"/>
      <w:r>
        <w:rPr>
          <w:rStyle w:val="texty"/>
        </w:rPr>
        <w:t xml:space="preserve"> «Про </w:t>
      </w:r>
      <w:proofErr w:type="spellStart"/>
      <w:r>
        <w:rPr>
          <w:rStyle w:val="texty"/>
        </w:rPr>
        <w:t>Державний</w:t>
      </w:r>
      <w:proofErr w:type="spellEnd"/>
      <w:r>
        <w:rPr>
          <w:rStyle w:val="texty"/>
        </w:rPr>
        <w:t xml:space="preserve"> бюджет </w:t>
      </w:r>
      <w:proofErr w:type="spellStart"/>
      <w:r>
        <w:rPr>
          <w:rStyle w:val="texty"/>
        </w:rPr>
        <w:t>України</w:t>
      </w:r>
      <w:proofErr w:type="spellEnd"/>
      <w:r>
        <w:rPr>
          <w:rStyle w:val="texty"/>
        </w:rPr>
        <w:t xml:space="preserve"> на 2015 </w:t>
      </w:r>
      <w:proofErr w:type="spellStart"/>
      <w:proofErr w:type="gramStart"/>
      <w:r>
        <w:rPr>
          <w:rStyle w:val="texty"/>
        </w:rPr>
        <w:t>р</w:t>
      </w:r>
      <w:proofErr w:type="gramEnd"/>
      <w:r>
        <w:rPr>
          <w:rStyle w:val="texty"/>
        </w:rPr>
        <w:t>ік</w:t>
      </w:r>
      <w:proofErr w:type="spellEnd"/>
      <w:r>
        <w:rPr>
          <w:rStyle w:val="texty"/>
        </w:rPr>
        <w:t xml:space="preserve">» </w:t>
      </w:r>
      <w:proofErr w:type="spellStart"/>
      <w:r>
        <w:rPr>
          <w:rStyle w:val="texty"/>
        </w:rPr>
        <w:t>індексації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грошових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доходів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населення</w:t>
      </w:r>
      <w:proofErr w:type="spellEnd"/>
      <w:r>
        <w:rPr>
          <w:rStyle w:val="texty"/>
        </w:rPr>
        <w:t xml:space="preserve"> та </w:t>
      </w:r>
      <w:proofErr w:type="spellStart"/>
      <w:r>
        <w:rPr>
          <w:rStyle w:val="texty"/>
        </w:rPr>
        <w:t>виплати</w:t>
      </w:r>
      <w:proofErr w:type="spellEnd"/>
      <w:r>
        <w:rPr>
          <w:rStyle w:val="texty"/>
        </w:rPr>
        <w:t xml:space="preserve"> надбавок проводиться, </w:t>
      </w:r>
      <w:proofErr w:type="spellStart"/>
      <w:r>
        <w:rPr>
          <w:rStyle w:val="texty"/>
        </w:rPr>
        <w:t>виходячи</w:t>
      </w:r>
      <w:proofErr w:type="spellEnd"/>
      <w:r>
        <w:rPr>
          <w:rStyle w:val="texty"/>
        </w:rPr>
        <w:t xml:space="preserve"> з </w:t>
      </w:r>
      <w:proofErr w:type="spellStart"/>
      <w:r>
        <w:rPr>
          <w:rStyle w:val="texty"/>
        </w:rPr>
        <w:t>наявних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фінансових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ресурсів</w:t>
      </w:r>
      <w:proofErr w:type="spellEnd"/>
      <w:r>
        <w:rPr>
          <w:rStyle w:val="texty"/>
        </w:rPr>
        <w:t xml:space="preserve"> державного бюджету.</w:t>
      </w:r>
    </w:p>
    <w:p w:rsidR="00BE2F32" w:rsidRDefault="00BE2F32" w:rsidP="00BE2F32">
      <w:pPr>
        <w:ind w:firstLine="567"/>
        <w:jc w:val="both"/>
        <w:rPr>
          <w:rStyle w:val="texty"/>
          <w:lang w:val="en-US"/>
        </w:rPr>
      </w:pPr>
      <w:proofErr w:type="spellStart"/>
      <w:r>
        <w:rPr>
          <w:rStyle w:val="texty"/>
        </w:rPr>
        <w:t>Фінансові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реалії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ставлять</w:t>
      </w:r>
      <w:proofErr w:type="spellEnd"/>
      <w:r>
        <w:rPr>
          <w:rStyle w:val="texty"/>
        </w:rPr>
        <w:t xml:space="preserve"> </w:t>
      </w:r>
      <w:proofErr w:type="gramStart"/>
      <w:r>
        <w:rPr>
          <w:rStyle w:val="texty"/>
        </w:rPr>
        <w:t>складне</w:t>
      </w:r>
      <w:proofErr w:type="gramEnd"/>
      <w:r>
        <w:rPr>
          <w:rStyle w:val="texty"/>
        </w:rPr>
        <w:t xml:space="preserve"> </w:t>
      </w:r>
      <w:proofErr w:type="spellStart"/>
      <w:r>
        <w:rPr>
          <w:rStyle w:val="texty"/>
        </w:rPr>
        <w:t>завдання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виплачувати</w:t>
      </w:r>
      <w:proofErr w:type="spellEnd"/>
      <w:r>
        <w:rPr>
          <w:rStyle w:val="texty"/>
        </w:rPr>
        <w:t xml:space="preserve"> доплати за </w:t>
      </w:r>
      <w:proofErr w:type="spellStart"/>
      <w:r>
        <w:rPr>
          <w:rStyle w:val="texty"/>
        </w:rPr>
        <w:t>вчене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звання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науковий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ступінь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почесні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спортивні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звання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тощо</w:t>
      </w:r>
      <w:proofErr w:type="spellEnd"/>
      <w:r>
        <w:rPr>
          <w:rStyle w:val="texty"/>
        </w:rPr>
        <w:t xml:space="preserve"> у тих </w:t>
      </w:r>
      <w:proofErr w:type="spellStart"/>
      <w:r>
        <w:rPr>
          <w:rStyle w:val="texty"/>
        </w:rPr>
        <w:t>розмірах</w:t>
      </w:r>
      <w:proofErr w:type="spellEnd"/>
      <w:r>
        <w:rPr>
          <w:rStyle w:val="texty"/>
        </w:rPr>
        <w:t xml:space="preserve">, на </w:t>
      </w:r>
      <w:proofErr w:type="spellStart"/>
      <w:r>
        <w:rPr>
          <w:rStyle w:val="texty"/>
        </w:rPr>
        <w:t>що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вистачить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коштів</w:t>
      </w:r>
      <w:proofErr w:type="spellEnd"/>
      <w:r>
        <w:rPr>
          <w:rStyle w:val="texty"/>
        </w:rPr>
        <w:t xml:space="preserve">. </w:t>
      </w:r>
      <w:proofErr w:type="spellStart"/>
      <w:r>
        <w:rPr>
          <w:rStyle w:val="texty"/>
        </w:rPr>
        <w:t>Водночас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ситуація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змушує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переглянути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розміри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заохочувальних</w:t>
      </w:r>
      <w:proofErr w:type="spellEnd"/>
      <w:r>
        <w:rPr>
          <w:rStyle w:val="texty"/>
        </w:rPr>
        <w:t xml:space="preserve"> надбавок </w:t>
      </w:r>
      <w:proofErr w:type="spellStart"/>
      <w:r>
        <w:rPr>
          <w:rStyle w:val="texty"/>
        </w:rPr>
        <w:t>необов’язкового</w:t>
      </w:r>
      <w:proofErr w:type="spellEnd"/>
      <w:r>
        <w:rPr>
          <w:rStyle w:val="texty"/>
        </w:rPr>
        <w:t xml:space="preserve"> характеру.</w:t>
      </w:r>
      <w:r>
        <w:br/>
      </w:r>
      <w:proofErr w:type="spellStart"/>
      <w:r>
        <w:rPr>
          <w:rStyle w:val="texty"/>
        </w:rPr>
        <w:t>Фінансове</w:t>
      </w:r>
      <w:proofErr w:type="spellEnd"/>
      <w:r>
        <w:rPr>
          <w:rStyle w:val="texty"/>
        </w:rPr>
        <w:t xml:space="preserve"> становище </w:t>
      </w:r>
      <w:proofErr w:type="spellStart"/>
      <w:r>
        <w:rPr>
          <w:rStyle w:val="texty"/>
        </w:rPr>
        <w:t>університету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далеке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від</w:t>
      </w:r>
      <w:proofErr w:type="spellEnd"/>
      <w:r>
        <w:rPr>
          <w:rStyle w:val="texty"/>
        </w:rPr>
        <w:t xml:space="preserve"> </w:t>
      </w:r>
      <w:proofErr w:type="gramStart"/>
      <w:r>
        <w:rPr>
          <w:rStyle w:val="texty"/>
        </w:rPr>
        <w:t>критичного</w:t>
      </w:r>
      <w:proofErr w:type="gramEnd"/>
      <w:r>
        <w:rPr>
          <w:rStyle w:val="texty"/>
        </w:rPr>
        <w:t xml:space="preserve">, але </w:t>
      </w:r>
      <w:proofErr w:type="spellStart"/>
      <w:r>
        <w:rPr>
          <w:rStyle w:val="texty"/>
        </w:rPr>
        <w:t>ускладнення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відчуваються</w:t>
      </w:r>
      <w:proofErr w:type="spellEnd"/>
      <w:r>
        <w:rPr>
          <w:rStyle w:val="texty"/>
        </w:rPr>
        <w:t xml:space="preserve">. По – перше, ми у </w:t>
      </w:r>
      <w:proofErr w:type="spellStart"/>
      <w:r>
        <w:rPr>
          <w:rStyle w:val="texty"/>
        </w:rPr>
        <w:t>спадок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отримали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майже</w:t>
      </w:r>
      <w:proofErr w:type="spellEnd"/>
      <w:r>
        <w:rPr>
          <w:rStyle w:val="texty"/>
        </w:rPr>
        <w:t xml:space="preserve"> </w:t>
      </w:r>
      <w:r>
        <w:rPr>
          <w:rStyle w:val="a3"/>
        </w:rPr>
        <w:t xml:space="preserve">2,5 </w:t>
      </w:r>
      <w:proofErr w:type="spellStart"/>
      <w:r>
        <w:rPr>
          <w:rStyle w:val="a3"/>
        </w:rPr>
        <w:t>млн</w:t>
      </w:r>
      <w:proofErr w:type="gramStart"/>
      <w:r>
        <w:rPr>
          <w:rStyle w:val="a3"/>
        </w:rPr>
        <w:t>.г</w:t>
      </w:r>
      <w:proofErr w:type="gramEnd"/>
      <w:r>
        <w:rPr>
          <w:rStyle w:val="a3"/>
        </w:rPr>
        <w:t>рн</w:t>
      </w:r>
      <w:proofErr w:type="spellEnd"/>
      <w:r>
        <w:rPr>
          <w:rStyle w:val="a3"/>
        </w:rPr>
        <w:t>.</w:t>
      </w:r>
      <w:r>
        <w:rPr>
          <w:rStyle w:val="texty"/>
        </w:rPr>
        <w:t xml:space="preserve"> </w:t>
      </w:r>
      <w:proofErr w:type="spellStart"/>
      <w:r>
        <w:rPr>
          <w:rStyle w:val="texty"/>
        </w:rPr>
        <w:t>кредиторської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заборгованості</w:t>
      </w:r>
      <w:proofErr w:type="spellEnd"/>
      <w:r>
        <w:rPr>
          <w:rStyle w:val="texty"/>
        </w:rPr>
        <w:t xml:space="preserve">, за </w:t>
      </w:r>
      <w:proofErr w:type="spellStart"/>
      <w:r>
        <w:rPr>
          <w:rStyle w:val="texty"/>
        </w:rPr>
        <w:t>що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розрахувались</w:t>
      </w:r>
      <w:proofErr w:type="spellEnd"/>
      <w:r>
        <w:rPr>
          <w:rStyle w:val="texty"/>
        </w:rPr>
        <w:t xml:space="preserve"> у </w:t>
      </w:r>
      <w:proofErr w:type="spellStart"/>
      <w:r>
        <w:rPr>
          <w:rStyle w:val="texty"/>
        </w:rPr>
        <w:t>січні</w:t>
      </w:r>
      <w:proofErr w:type="spellEnd"/>
      <w:r>
        <w:rPr>
          <w:rStyle w:val="texty"/>
        </w:rPr>
        <w:t xml:space="preserve"> 2015 року за </w:t>
      </w:r>
      <w:proofErr w:type="spellStart"/>
      <w:r>
        <w:rPr>
          <w:rStyle w:val="texty"/>
        </w:rPr>
        <w:t>рахунок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цьогорічних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кошторисних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призначень</w:t>
      </w:r>
      <w:proofErr w:type="spellEnd"/>
      <w:r>
        <w:rPr>
          <w:rStyle w:val="texty"/>
        </w:rPr>
        <w:t xml:space="preserve">. По – друге, обвал </w:t>
      </w:r>
      <w:proofErr w:type="spellStart"/>
      <w:r>
        <w:rPr>
          <w:rStyle w:val="texty"/>
        </w:rPr>
        <w:t>гривні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падіння</w:t>
      </w:r>
      <w:proofErr w:type="spellEnd"/>
      <w:r>
        <w:rPr>
          <w:rStyle w:val="texty"/>
        </w:rPr>
        <w:t xml:space="preserve"> курсу </w:t>
      </w:r>
      <w:proofErr w:type="spellStart"/>
      <w:r>
        <w:rPr>
          <w:rStyle w:val="texty"/>
        </w:rPr>
        <w:t>якої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продовжується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спровокувало</w:t>
      </w:r>
      <w:proofErr w:type="spellEnd"/>
      <w:r>
        <w:rPr>
          <w:rStyle w:val="texty"/>
        </w:rPr>
        <w:t xml:space="preserve"> </w:t>
      </w:r>
      <w:proofErr w:type="spellStart"/>
      <w:proofErr w:type="gramStart"/>
      <w:r>
        <w:rPr>
          <w:rStyle w:val="texty"/>
        </w:rPr>
        <w:t>стр</w:t>
      </w:r>
      <w:proofErr w:type="gramEnd"/>
      <w:r>
        <w:rPr>
          <w:rStyle w:val="texty"/>
        </w:rPr>
        <w:t>імке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зростання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цін</w:t>
      </w:r>
      <w:proofErr w:type="spellEnd"/>
      <w:r>
        <w:rPr>
          <w:rStyle w:val="texty"/>
        </w:rPr>
        <w:t xml:space="preserve"> на </w:t>
      </w:r>
      <w:proofErr w:type="spellStart"/>
      <w:r>
        <w:rPr>
          <w:rStyle w:val="texty"/>
        </w:rPr>
        <w:t>усі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товари</w:t>
      </w:r>
      <w:proofErr w:type="spellEnd"/>
      <w:r>
        <w:rPr>
          <w:rStyle w:val="texty"/>
        </w:rPr>
        <w:t xml:space="preserve">, </w:t>
      </w:r>
      <w:proofErr w:type="spellStart"/>
      <w:r>
        <w:rPr>
          <w:rStyle w:val="texty"/>
        </w:rPr>
        <w:t>роботи</w:t>
      </w:r>
      <w:proofErr w:type="spellEnd"/>
      <w:r>
        <w:rPr>
          <w:rStyle w:val="texty"/>
        </w:rPr>
        <w:t xml:space="preserve"> та </w:t>
      </w:r>
      <w:proofErr w:type="spellStart"/>
      <w:r>
        <w:rPr>
          <w:rStyle w:val="texty"/>
        </w:rPr>
        <w:t>послуги</w:t>
      </w:r>
      <w:proofErr w:type="spellEnd"/>
      <w:r>
        <w:rPr>
          <w:rStyle w:val="texty"/>
        </w:rPr>
        <w:t xml:space="preserve">. І </w:t>
      </w:r>
      <w:proofErr w:type="spellStart"/>
      <w:r>
        <w:rPr>
          <w:rStyle w:val="texty"/>
        </w:rPr>
        <w:t>наші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заощадження</w:t>
      </w:r>
      <w:proofErr w:type="spellEnd"/>
      <w:r>
        <w:rPr>
          <w:rStyle w:val="texty"/>
        </w:rPr>
        <w:t xml:space="preserve"> («</w:t>
      </w:r>
      <w:proofErr w:type="spellStart"/>
      <w:r>
        <w:rPr>
          <w:rStyle w:val="texty"/>
        </w:rPr>
        <w:t>вільний</w:t>
      </w:r>
      <w:proofErr w:type="spellEnd"/>
      <w:r>
        <w:rPr>
          <w:rStyle w:val="texty"/>
        </w:rPr>
        <w:t xml:space="preserve">» </w:t>
      </w:r>
      <w:proofErr w:type="spellStart"/>
      <w:r>
        <w:rPr>
          <w:rStyle w:val="texty"/>
        </w:rPr>
        <w:t>залишок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коштів</w:t>
      </w:r>
      <w:proofErr w:type="spellEnd"/>
      <w:r>
        <w:rPr>
          <w:rStyle w:val="texty"/>
        </w:rPr>
        <w:t xml:space="preserve"> на </w:t>
      </w:r>
      <w:proofErr w:type="spellStart"/>
      <w:r>
        <w:rPr>
          <w:rStyle w:val="texty"/>
        </w:rPr>
        <w:t>реєстраційному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рахунку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спецфонду</w:t>
      </w:r>
      <w:proofErr w:type="spellEnd"/>
      <w:r>
        <w:rPr>
          <w:rStyle w:val="texty"/>
        </w:rPr>
        <w:t xml:space="preserve"> в </w:t>
      </w:r>
      <w:proofErr w:type="spellStart"/>
      <w:r>
        <w:rPr>
          <w:rStyle w:val="texty"/>
        </w:rPr>
        <w:t>управлінні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Держказначейської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служби</w:t>
      </w:r>
      <w:proofErr w:type="spellEnd"/>
      <w:r>
        <w:rPr>
          <w:rStyle w:val="texty"/>
        </w:rPr>
        <w:t xml:space="preserve"> на 1 </w:t>
      </w:r>
      <w:proofErr w:type="spellStart"/>
      <w:r>
        <w:rPr>
          <w:rStyle w:val="texty"/>
        </w:rPr>
        <w:t>січня</w:t>
      </w:r>
      <w:proofErr w:type="spellEnd"/>
      <w:r>
        <w:rPr>
          <w:rStyle w:val="texty"/>
        </w:rPr>
        <w:t xml:space="preserve"> 2015 року – </w:t>
      </w:r>
      <w:r>
        <w:rPr>
          <w:rStyle w:val="a3"/>
        </w:rPr>
        <w:t xml:space="preserve">7,3 </w:t>
      </w:r>
      <w:proofErr w:type="spellStart"/>
      <w:r>
        <w:rPr>
          <w:rStyle w:val="a3"/>
        </w:rPr>
        <w:t>млн.грн</w:t>
      </w:r>
      <w:proofErr w:type="spellEnd"/>
      <w:r>
        <w:rPr>
          <w:rStyle w:val="a3"/>
        </w:rPr>
        <w:t>.</w:t>
      </w:r>
      <w:r>
        <w:rPr>
          <w:rStyle w:val="texty"/>
        </w:rPr>
        <w:t xml:space="preserve">), та й </w:t>
      </w:r>
      <w:proofErr w:type="spellStart"/>
      <w:r>
        <w:rPr>
          <w:rStyle w:val="texty"/>
        </w:rPr>
        <w:t>поточні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власні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надходження</w:t>
      </w:r>
      <w:proofErr w:type="spellEnd"/>
      <w:r>
        <w:rPr>
          <w:rStyle w:val="texty"/>
        </w:rPr>
        <w:t xml:space="preserve"> не є </w:t>
      </w:r>
      <w:proofErr w:type="spellStart"/>
      <w:r>
        <w:rPr>
          <w:rStyle w:val="texty"/>
        </w:rPr>
        <w:t>вже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надійною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запорукою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протистояння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викликам</w:t>
      </w:r>
      <w:proofErr w:type="spellEnd"/>
      <w:r>
        <w:rPr>
          <w:rStyle w:val="texty"/>
        </w:rPr>
        <w:t>.</w:t>
      </w:r>
      <w:r>
        <w:br/>
      </w:r>
      <w:proofErr w:type="spellStart"/>
      <w:r>
        <w:rPr>
          <w:rStyle w:val="texty"/>
        </w:rPr>
        <w:t>Тарифи</w:t>
      </w:r>
      <w:proofErr w:type="spellEnd"/>
      <w:r>
        <w:rPr>
          <w:rStyle w:val="texty"/>
        </w:rPr>
        <w:t xml:space="preserve"> на </w:t>
      </w:r>
      <w:proofErr w:type="spellStart"/>
      <w:r>
        <w:rPr>
          <w:rStyle w:val="texty"/>
        </w:rPr>
        <w:t>енергоносії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постійно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зростають</w:t>
      </w:r>
      <w:proofErr w:type="spellEnd"/>
      <w:r>
        <w:rPr>
          <w:rStyle w:val="texty"/>
        </w:rPr>
        <w:t xml:space="preserve">. </w:t>
      </w:r>
      <w:proofErr w:type="spellStart"/>
      <w:r>
        <w:rPr>
          <w:rStyle w:val="texty"/>
        </w:rPr>
        <w:t>Одиниця</w:t>
      </w:r>
      <w:proofErr w:type="spellEnd"/>
      <w:r>
        <w:rPr>
          <w:rStyle w:val="texty"/>
        </w:rPr>
        <w:t xml:space="preserve"> тепла </w:t>
      </w:r>
      <w:proofErr w:type="spellStart"/>
      <w:r>
        <w:rPr>
          <w:rStyle w:val="texty"/>
        </w:rPr>
        <w:t>зросла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вдвічі</w:t>
      </w:r>
      <w:proofErr w:type="spellEnd"/>
      <w:r>
        <w:rPr>
          <w:rStyle w:val="texty"/>
        </w:rPr>
        <w:t xml:space="preserve">, а </w:t>
      </w:r>
      <w:proofErr w:type="spellStart"/>
      <w:r>
        <w:rPr>
          <w:rStyle w:val="texty"/>
        </w:rPr>
        <w:t>електроенергії</w:t>
      </w:r>
      <w:proofErr w:type="spellEnd"/>
      <w:r>
        <w:rPr>
          <w:rStyle w:val="texty"/>
        </w:rPr>
        <w:t xml:space="preserve"> - у </w:t>
      </w:r>
      <w:proofErr w:type="spellStart"/>
      <w:proofErr w:type="gramStart"/>
      <w:r>
        <w:rPr>
          <w:rStyle w:val="texty"/>
        </w:rPr>
        <w:t>п</w:t>
      </w:r>
      <w:proofErr w:type="gramEnd"/>
      <w:r>
        <w:rPr>
          <w:rStyle w:val="texty"/>
        </w:rPr>
        <w:t>івтора</w:t>
      </w:r>
      <w:proofErr w:type="spellEnd"/>
      <w:r>
        <w:rPr>
          <w:rStyle w:val="texty"/>
        </w:rPr>
        <w:t xml:space="preserve"> рази. </w:t>
      </w:r>
      <w:proofErr w:type="spellStart"/>
      <w:r>
        <w:rPr>
          <w:rStyle w:val="texty"/>
        </w:rPr>
        <w:t>Якщо</w:t>
      </w:r>
      <w:proofErr w:type="spellEnd"/>
      <w:r>
        <w:rPr>
          <w:rStyle w:val="texty"/>
        </w:rPr>
        <w:t xml:space="preserve"> за </w:t>
      </w:r>
      <w:proofErr w:type="spellStart"/>
      <w:r>
        <w:rPr>
          <w:rStyle w:val="texty"/>
        </w:rPr>
        <w:t>спожиту</w:t>
      </w:r>
      <w:proofErr w:type="spellEnd"/>
      <w:r>
        <w:rPr>
          <w:rStyle w:val="texty"/>
        </w:rPr>
        <w:t xml:space="preserve"> у </w:t>
      </w:r>
      <w:proofErr w:type="spellStart"/>
      <w:r>
        <w:rPr>
          <w:rStyle w:val="texty"/>
        </w:rPr>
        <w:t>січні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минулого</w:t>
      </w:r>
      <w:proofErr w:type="spellEnd"/>
      <w:r>
        <w:rPr>
          <w:rStyle w:val="texty"/>
        </w:rPr>
        <w:t xml:space="preserve"> року </w:t>
      </w:r>
      <w:proofErr w:type="spellStart"/>
      <w:r>
        <w:rPr>
          <w:rStyle w:val="texty"/>
        </w:rPr>
        <w:t>теплову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енергію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університет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сплатив</w:t>
      </w:r>
      <w:proofErr w:type="spellEnd"/>
      <w:r>
        <w:rPr>
          <w:rStyle w:val="texty"/>
        </w:rPr>
        <w:t xml:space="preserve"> </w:t>
      </w:r>
      <w:r>
        <w:rPr>
          <w:rStyle w:val="a3"/>
        </w:rPr>
        <w:t xml:space="preserve">600 </w:t>
      </w:r>
      <w:proofErr w:type="spellStart"/>
      <w:r>
        <w:rPr>
          <w:rStyle w:val="a3"/>
        </w:rPr>
        <w:t>тис</w:t>
      </w:r>
      <w:proofErr w:type="gramStart"/>
      <w:r>
        <w:rPr>
          <w:rStyle w:val="a3"/>
        </w:rPr>
        <w:t>.г</w:t>
      </w:r>
      <w:proofErr w:type="gramEnd"/>
      <w:r>
        <w:rPr>
          <w:rStyle w:val="a3"/>
        </w:rPr>
        <w:t>рн</w:t>
      </w:r>
      <w:proofErr w:type="spellEnd"/>
      <w:r>
        <w:rPr>
          <w:rStyle w:val="a3"/>
        </w:rPr>
        <w:t>.</w:t>
      </w:r>
      <w:r>
        <w:rPr>
          <w:rStyle w:val="texty"/>
        </w:rPr>
        <w:t xml:space="preserve">, то за </w:t>
      </w:r>
      <w:proofErr w:type="spellStart"/>
      <w:r>
        <w:rPr>
          <w:rStyle w:val="texty"/>
        </w:rPr>
        <w:t>січень</w:t>
      </w:r>
      <w:proofErr w:type="spellEnd"/>
      <w:r>
        <w:rPr>
          <w:rStyle w:val="texty"/>
        </w:rPr>
        <w:t xml:space="preserve"> 2015 року - </w:t>
      </w:r>
      <w:r>
        <w:rPr>
          <w:rStyle w:val="a3"/>
        </w:rPr>
        <w:t xml:space="preserve">1,1 </w:t>
      </w:r>
      <w:proofErr w:type="spellStart"/>
      <w:r>
        <w:rPr>
          <w:rStyle w:val="a3"/>
        </w:rPr>
        <w:t>млн.грн</w:t>
      </w:r>
      <w:proofErr w:type="spellEnd"/>
      <w:r>
        <w:rPr>
          <w:rStyle w:val="a3"/>
        </w:rPr>
        <w:t>.</w:t>
      </w:r>
      <w:r>
        <w:rPr>
          <w:rStyle w:val="texty"/>
        </w:rPr>
        <w:t xml:space="preserve"> На </w:t>
      </w:r>
      <w:r>
        <w:rPr>
          <w:rStyle w:val="a3"/>
        </w:rPr>
        <w:t xml:space="preserve">35 </w:t>
      </w:r>
      <w:proofErr w:type="spellStart"/>
      <w:r>
        <w:rPr>
          <w:rStyle w:val="a3"/>
        </w:rPr>
        <w:t>тис</w:t>
      </w:r>
      <w:proofErr w:type="gramStart"/>
      <w:r>
        <w:rPr>
          <w:rStyle w:val="a3"/>
        </w:rPr>
        <w:t>.г</w:t>
      </w:r>
      <w:proofErr w:type="gramEnd"/>
      <w:r>
        <w:rPr>
          <w:rStyle w:val="a3"/>
        </w:rPr>
        <w:t>рн</w:t>
      </w:r>
      <w:proofErr w:type="spellEnd"/>
      <w:r>
        <w:rPr>
          <w:rStyle w:val="a3"/>
        </w:rPr>
        <w:t>.</w:t>
      </w:r>
      <w:r>
        <w:rPr>
          <w:rStyle w:val="texty"/>
        </w:rPr>
        <w:t xml:space="preserve"> </w:t>
      </w:r>
      <w:proofErr w:type="spellStart"/>
      <w:r>
        <w:rPr>
          <w:rStyle w:val="texty"/>
        </w:rPr>
        <w:t>збільшилися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видатки</w:t>
      </w:r>
      <w:proofErr w:type="spellEnd"/>
      <w:r>
        <w:rPr>
          <w:rStyle w:val="texty"/>
        </w:rPr>
        <w:t xml:space="preserve"> на оплату за </w:t>
      </w:r>
      <w:proofErr w:type="spellStart"/>
      <w:r>
        <w:rPr>
          <w:rStyle w:val="texty"/>
        </w:rPr>
        <w:t>спожиту</w:t>
      </w:r>
      <w:proofErr w:type="spellEnd"/>
      <w:r>
        <w:rPr>
          <w:rStyle w:val="texty"/>
        </w:rPr>
        <w:t xml:space="preserve"> в </w:t>
      </w:r>
      <w:proofErr w:type="spellStart"/>
      <w:r>
        <w:rPr>
          <w:rStyle w:val="texty"/>
        </w:rPr>
        <w:t>січні</w:t>
      </w:r>
      <w:proofErr w:type="spellEnd"/>
      <w:r>
        <w:rPr>
          <w:rStyle w:val="texty"/>
        </w:rPr>
        <w:t xml:space="preserve"> </w:t>
      </w:r>
      <w:proofErr w:type="spellStart"/>
      <w:r>
        <w:rPr>
          <w:rStyle w:val="texty"/>
        </w:rPr>
        <w:t>електроенергію</w:t>
      </w:r>
      <w:proofErr w:type="spellEnd"/>
      <w:r>
        <w:rPr>
          <w:rStyle w:val="texty"/>
        </w:rPr>
        <w:t>.</w:t>
      </w:r>
    </w:p>
    <w:p w:rsidR="00F35F16" w:rsidRPr="00BE2F32" w:rsidRDefault="00BE2F32" w:rsidP="00BE2F32">
      <w:pPr>
        <w:ind w:firstLine="567"/>
        <w:jc w:val="both"/>
        <w:rPr>
          <w:lang w:val="en-US"/>
        </w:rPr>
      </w:pPr>
      <w:proofErr w:type="spellStart"/>
      <w:r>
        <w:rPr>
          <w:rStyle w:val="texty"/>
        </w:rPr>
        <w:t>Тож</w:t>
      </w:r>
      <w:proofErr w:type="spellEnd"/>
      <w:r w:rsidRPr="00BE2F32">
        <w:rPr>
          <w:rStyle w:val="texty"/>
          <w:lang w:val="en-US"/>
        </w:rPr>
        <w:t xml:space="preserve">, </w:t>
      </w:r>
      <w:r>
        <w:rPr>
          <w:rStyle w:val="texty"/>
        </w:rPr>
        <w:t>очевидно</w:t>
      </w:r>
      <w:r w:rsidRPr="00BE2F32">
        <w:rPr>
          <w:rStyle w:val="texty"/>
          <w:lang w:val="en-US"/>
        </w:rPr>
        <w:t xml:space="preserve">, </w:t>
      </w:r>
      <w:proofErr w:type="spellStart"/>
      <w:r>
        <w:rPr>
          <w:rStyle w:val="texty"/>
        </w:rPr>
        <w:t>що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усі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сторони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учасників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навчально</w:t>
      </w:r>
      <w:proofErr w:type="spellEnd"/>
      <w:r w:rsidRPr="00BE2F32">
        <w:rPr>
          <w:rStyle w:val="texty"/>
          <w:lang w:val="en-US"/>
        </w:rPr>
        <w:t xml:space="preserve"> – </w:t>
      </w:r>
      <w:proofErr w:type="spellStart"/>
      <w:r>
        <w:rPr>
          <w:rStyle w:val="texty"/>
        </w:rPr>
        <w:t>виховного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процесу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повинні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усвідомити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необхідність</w:t>
      </w:r>
      <w:proofErr w:type="spellEnd"/>
      <w:r w:rsidRPr="00BE2F32">
        <w:rPr>
          <w:rStyle w:val="texty"/>
          <w:lang w:val="en-US"/>
        </w:rPr>
        <w:t xml:space="preserve"> </w:t>
      </w:r>
      <w:r>
        <w:rPr>
          <w:rStyle w:val="texty"/>
        </w:rPr>
        <w:t>та</w:t>
      </w:r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дотримуватись</w:t>
      </w:r>
      <w:proofErr w:type="spellEnd"/>
      <w:r w:rsidRPr="00BE2F32">
        <w:rPr>
          <w:rStyle w:val="texty"/>
          <w:lang w:val="en-US"/>
        </w:rPr>
        <w:t xml:space="preserve"> </w:t>
      </w:r>
      <w:r>
        <w:rPr>
          <w:rStyle w:val="texty"/>
        </w:rPr>
        <w:t>режиму</w:t>
      </w:r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економії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матеріальних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ресурсів</w:t>
      </w:r>
      <w:proofErr w:type="spellEnd"/>
      <w:r w:rsidRPr="00BE2F32">
        <w:rPr>
          <w:rStyle w:val="texty"/>
          <w:lang w:val="en-US"/>
        </w:rPr>
        <w:t xml:space="preserve"> </w:t>
      </w:r>
      <w:r>
        <w:rPr>
          <w:rStyle w:val="texty"/>
        </w:rPr>
        <w:t>та</w:t>
      </w:r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грошових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коштів</w:t>
      </w:r>
      <w:proofErr w:type="spellEnd"/>
      <w:r w:rsidRPr="00BE2F32">
        <w:rPr>
          <w:rStyle w:val="texty"/>
          <w:lang w:val="en-US"/>
        </w:rPr>
        <w:t xml:space="preserve">, </w:t>
      </w:r>
      <w:r>
        <w:rPr>
          <w:rStyle w:val="texty"/>
        </w:rPr>
        <w:t>шляхи</w:t>
      </w:r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якої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будуть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запропоновані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керівництву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університету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відповідними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r>
        <w:rPr>
          <w:rStyle w:val="texty"/>
        </w:rPr>
        <w:t>структурними</w:t>
      </w:r>
      <w:proofErr w:type="spellEnd"/>
      <w:r w:rsidRPr="00BE2F32">
        <w:rPr>
          <w:rStyle w:val="texty"/>
          <w:lang w:val="en-US"/>
        </w:rPr>
        <w:t xml:space="preserve"> </w:t>
      </w:r>
      <w:proofErr w:type="spellStart"/>
      <w:proofErr w:type="gramStart"/>
      <w:r>
        <w:rPr>
          <w:rStyle w:val="texty"/>
        </w:rPr>
        <w:t>п</w:t>
      </w:r>
      <w:proofErr w:type="gramEnd"/>
      <w:r>
        <w:rPr>
          <w:rStyle w:val="texty"/>
        </w:rPr>
        <w:t>ідрозділами</w:t>
      </w:r>
      <w:proofErr w:type="spellEnd"/>
      <w:r w:rsidRPr="00BE2F32">
        <w:rPr>
          <w:rStyle w:val="texty"/>
          <w:lang w:val="en-US"/>
        </w:rPr>
        <w:t>.</w:t>
      </w:r>
    </w:p>
    <w:sectPr w:rsidR="00F35F16" w:rsidRPr="00BE2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F32"/>
    <w:rsid w:val="00BE2F32"/>
    <w:rsid w:val="00F3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y">
    <w:name w:val="texty"/>
    <w:basedOn w:val="a0"/>
    <w:rsid w:val="00BE2F32"/>
  </w:style>
  <w:style w:type="character" w:styleId="a3">
    <w:name w:val="Strong"/>
    <w:basedOn w:val="a0"/>
    <w:uiPriority w:val="22"/>
    <w:qFormat/>
    <w:rsid w:val="00BE2F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y">
    <w:name w:val="texty"/>
    <w:basedOn w:val="a0"/>
    <w:rsid w:val="00BE2F32"/>
  </w:style>
  <w:style w:type="character" w:styleId="a3">
    <w:name w:val="Strong"/>
    <w:basedOn w:val="a0"/>
    <w:uiPriority w:val="22"/>
    <w:qFormat/>
    <w:rsid w:val="00BE2F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1431</Words>
  <Characters>8158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userznu</cp:lastModifiedBy>
  <cp:revision>1</cp:revision>
  <dcterms:created xsi:type="dcterms:W3CDTF">2015-03-11T14:15:00Z</dcterms:created>
  <dcterms:modified xsi:type="dcterms:W3CDTF">2015-03-11T14:17:00Z</dcterms:modified>
</cp:coreProperties>
</file>