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132" w:rsidRPr="002630BB" w:rsidRDefault="00E87132" w:rsidP="00E87132">
      <w:pPr>
        <w:keepNext/>
        <w:keepLines/>
        <w:tabs>
          <w:tab w:val="left" w:pos="567"/>
        </w:tabs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b/>
          <w:sz w:val="28"/>
          <w:szCs w:val="28"/>
          <w:lang w:val="uk-UA"/>
        </w:rPr>
        <w:t>ДОГОВІР № ______</w:t>
      </w:r>
    </w:p>
    <w:p w:rsidR="00E87132" w:rsidRPr="002630BB" w:rsidRDefault="00E87132" w:rsidP="00E87132">
      <w:pPr>
        <w:keepNext/>
        <w:keepLines/>
        <w:tabs>
          <w:tab w:val="left" w:pos="567"/>
        </w:tabs>
        <w:spacing w:line="264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b/>
          <w:sz w:val="28"/>
          <w:szCs w:val="28"/>
          <w:lang w:val="uk-UA"/>
        </w:rPr>
        <w:t>ПРО РОЗПОДІЛ МАЙНОВИХ ПРАВ НА СЛУЖБОВИЙ ТВІР</w:t>
      </w:r>
    </w:p>
    <w:p w:rsidR="00E87132" w:rsidRPr="002630BB" w:rsidRDefault="00E87132" w:rsidP="00E87132">
      <w:pPr>
        <w:keepNext/>
        <w:keepLines/>
        <w:spacing w:line="264" w:lineRule="auto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E87132" w:rsidRDefault="00E87132" w:rsidP="00E87132">
      <w:pPr>
        <w:keepNext/>
        <w:keepLines/>
        <w:tabs>
          <w:tab w:val="left" w:pos="567"/>
        </w:tabs>
        <w:spacing w:line="264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м. Запоріжжя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"___" _________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 xml:space="preserve">   року</w:t>
      </w:r>
    </w:p>
    <w:p w:rsidR="00E87132" w:rsidRPr="002630BB" w:rsidRDefault="00E87132" w:rsidP="00E87132">
      <w:pPr>
        <w:keepNext/>
        <w:keepLines/>
        <w:tabs>
          <w:tab w:val="left" w:pos="567"/>
        </w:tabs>
        <w:spacing w:line="264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7132" w:rsidRDefault="00E87132" w:rsidP="00E87132">
      <w:pPr>
        <w:keepNext/>
        <w:keepLines/>
        <w:pBdr>
          <w:bottom w:val="single" w:sz="12" w:space="0" w:color="auto"/>
        </w:pBdr>
        <w:tabs>
          <w:tab w:val="left" w:pos="567"/>
        </w:tabs>
        <w:spacing w:after="0" w:line="240" w:lineRule="auto"/>
        <w:ind w:left="567"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________________________________________________________________,</w:t>
      </w:r>
    </w:p>
    <w:p w:rsidR="00E87132" w:rsidRDefault="00E87132" w:rsidP="00E87132">
      <w:pPr>
        <w:keepNext/>
        <w:keepLines/>
        <w:pBdr>
          <w:bottom w:val="single" w:sz="12" w:space="0" w:color="auto"/>
        </w:pBdr>
        <w:tabs>
          <w:tab w:val="left" w:pos="567"/>
        </w:tabs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16CE8">
        <w:rPr>
          <w:rFonts w:ascii="Times New Roman" w:hAnsi="Times New Roman" w:cs="Times New Roman"/>
          <w:sz w:val="28"/>
          <w:szCs w:val="28"/>
          <w:lang w:val="uk-UA"/>
        </w:rPr>
        <w:t>(ПІБ, посада, структурний підрозділ)</w:t>
      </w:r>
    </w:p>
    <w:p w:rsidR="00E87132" w:rsidRDefault="00E87132" w:rsidP="00E87132">
      <w:pPr>
        <w:keepNext/>
        <w:keepLines/>
        <w:pBdr>
          <w:bottom w:val="single" w:sz="12" w:space="0" w:color="auto"/>
        </w:pBdr>
        <w:tabs>
          <w:tab w:val="left" w:pos="567"/>
        </w:tabs>
        <w:spacing w:after="0" w:line="240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7132" w:rsidRDefault="00E87132" w:rsidP="00E87132">
      <w:pPr>
        <w:pStyle w:val="a6"/>
        <w:keepNext/>
        <w:keepLines/>
        <w:widowControl/>
        <w:spacing w:before="0" w:beforeAutospacing="0" w:after="0" w:afterAutospacing="0" w:line="264" w:lineRule="auto"/>
        <w:ind w:left="3119" w:hanging="255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(ПІБ</w:t>
      </w:r>
      <w:r w:rsidRPr="002630B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посада, структурний підрозділ)</w:t>
      </w:r>
    </w:p>
    <w:p w:rsidR="00E87132" w:rsidRDefault="00E87132" w:rsidP="00E87132">
      <w:pPr>
        <w:pStyle w:val="a6"/>
        <w:keepNext/>
        <w:keepLines/>
        <w:widowControl/>
        <w:spacing w:before="0" w:beforeAutospacing="0" w:after="0" w:afterAutospacing="0" w:line="264" w:lineRule="auto"/>
        <w:ind w:left="567" w:firstLine="709"/>
        <w:rPr>
          <w:sz w:val="28"/>
          <w:szCs w:val="28"/>
          <w:lang w:val="uk-UA"/>
        </w:rPr>
      </w:pPr>
    </w:p>
    <w:p w:rsidR="00E87132" w:rsidRPr="002630BB" w:rsidRDefault="00E87132" w:rsidP="00E87132">
      <w:pPr>
        <w:pStyle w:val="a6"/>
        <w:keepNext/>
        <w:keepLines/>
        <w:widowControl/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 xml:space="preserve">(далі </w:t>
      </w:r>
      <w:r>
        <w:rPr>
          <w:sz w:val="28"/>
          <w:szCs w:val="28"/>
          <w:lang w:val="uk-UA"/>
        </w:rPr>
        <w:t>–</w:t>
      </w:r>
      <w:r w:rsidRPr="002630BB">
        <w:rPr>
          <w:sz w:val="28"/>
          <w:szCs w:val="28"/>
          <w:lang w:val="uk-UA"/>
        </w:rPr>
        <w:t xml:space="preserve"> Працівник</w:t>
      </w:r>
      <w:r>
        <w:rPr>
          <w:sz w:val="28"/>
          <w:szCs w:val="28"/>
          <w:lang w:val="uk-UA"/>
        </w:rPr>
        <w:t>/</w:t>
      </w:r>
      <w:r w:rsidRPr="00EF0BC5">
        <w:rPr>
          <w:sz w:val="28"/>
          <w:szCs w:val="28"/>
          <w:highlight w:val="yellow"/>
          <w:lang w:val="uk-UA"/>
        </w:rPr>
        <w:t>и</w:t>
      </w:r>
      <w:r w:rsidRPr="002630BB">
        <w:rPr>
          <w:sz w:val="28"/>
          <w:szCs w:val="28"/>
          <w:lang w:val="uk-UA"/>
        </w:rPr>
        <w:t xml:space="preserve">) </w:t>
      </w:r>
      <w:r w:rsidRPr="002630BB">
        <w:rPr>
          <w:sz w:val="28"/>
          <w:szCs w:val="28"/>
          <w:lang w:val="uk-UA" w:eastAsia="uk-UA"/>
        </w:rPr>
        <w:t xml:space="preserve">з одного боку, </w:t>
      </w:r>
      <w:r w:rsidRPr="002630BB">
        <w:rPr>
          <w:snapToGrid w:val="0"/>
          <w:sz w:val="28"/>
          <w:szCs w:val="28"/>
          <w:lang w:val="uk-UA"/>
        </w:rPr>
        <w:t xml:space="preserve">та </w:t>
      </w:r>
      <w:r w:rsidRPr="002630BB">
        <w:rPr>
          <w:sz w:val="28"/>
          <w:szCs w:val="28"/>
          <w:lang w:val="uk-UA"/>
        </w:rPr>
        <w:t>Запорізький національний університет в особі ректора Фролова Миколи Олександровича, (далі Роботодавець, який діє на підставі Статуту,</w:t>
      </w:r>
      <w:r w:rsidRPr="002630BB">
        <w:rPr>
          <w:i/>
          <w:sz w:val="28"/>
          <w:szCs w:val="28"/>
          <w:lang w:val="uk-UA"/>
        </w:rPr>
        <w:t xml:space="preserve"> (далі – Роботодавець)</w:t>
      </w:r>
      <w:r w:rsidRPr="002630BB">
        <w:rPr>
          <w:sz w:val="28"/>
          <w:szCs w:val="28"/>
          <w:lang w:val="uk-UA" w:eastAsia="uk-UA"/>
        </w:rPr>
        <w:t xml:space="preserve"> з іншого боку, а разом іменовані – </w:t>
      </w:r>
      <w:r w:rsidRPr="002630BB">
        <w:rPr>
          <w:i/>
          <w:iCs/>
          <w:sz w:val="28"/>
          <w:szCs w:val="28"/>
          <w:lang w:val="uk-UA" w:eastAsia="uk-UA"/>
        </w:rPr>
        <w:t xml:space="preserve">Сторони, </w:t>
      </w:r>
      <w:r w:rsidRPr="002630BB">
        <w:rPr>
          <w:sz w:val="28"/>
          <w:szCs w:val="28"/>
          <w:lang w:val="uk-UA" w:eastAsia="uk-UA"/>
        </w:rPr>
        <w:t>уклали цей договір  (</w:t>
      </w:r>
      <w:r w:rsidRPr="002630BB">
        <w:rPr>
          <w:i/>
          <w:iCs/>
          <w:sz w:val="28"/>
          <w:szCs w:val="28"/>
          <w:lang w:val="uk-UA" w:eastAsia="uk-UA"/>
        </w:rPr>
        <w:t xml:space="preserve">далі – Договір) </w:t>
      </w:r>
      <w:r w:rsidRPr="002630BB">
        <w:rPr>
          <w:sz w:val="28"/>
          <w:szCs w:val="28"/>
          <w:lang w:val="uk-UA" w:eastAsia="uk-UA"/>
        </w:rPr>
        <w:t>про наступне:</w:t>
      </w:r>
    </w:p>
    <w:p w:rsidR="00E87132" w:rsidRPr="002630BB" w:rsidRDefault="00E87132" w:rsidP="00E87132">
      <w:pPr>
        <w:pStyle w:val="a6"/>
        <w:keepNext/>
        <w:keepLines/>
        <w:widowControl/>
        <w:spacing w:before="0" w:beforeAutospacing="0" w:after="0" w:afterAutospacing="0" w:line="264" w:lineRule="auto"/>
        <w:ind w:left="567"/>
        <w:jc w:val="left"/>
        <w:rPr>
          <w:sz w:val="28"/>
          <w:szCs w:val="28"/>
          <w:lang w:val="uk-UA"/>
        </w:rPr>
      </w:pPr>
    </w:p>
    <w:p w:rsidR="00E87132" w:rsidRPr="002630BB" w:rsidRDefault="00E87132" w:rsidP="00E87132">
      <w:pPr>
        <w:pStyle w:val="3"/>
        <w:numPr>
          <w:ilvl w:val="0"/>
          <w:numId w:val="1"/>
        </w:numPr>
        <w:adjustRightInd w:val="0"/>
        <w:spacing w:before="0" w:line="264" w:lineRule="auto"/>
        <w:ind w:left="567" w:firstLine="0"/>
        <w:jc w:val="center"/>
        <w:textAlignment w:val="baseline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2630BB">
        <w:rPr>
          <w:rFonts w:ascii="Times New Roman" w:hAnsi="Times New Roman" w:cs="Times New Roman"/>
          <w:b w:val="0"/>
          <w:caps/>
          <w:color w:val="auto"/>
          <w:sz w:val="28"/>
          <w:szCs w:val="28"/>
          <w:lang w:val="uk-UA" w:eastAsia="uk-UA"/>
        </w:rPr>
        <w:t>ВИЗНАЧЕННЯ ТЕРМІНІВ</w:t>
      </w:r>
    </w:p>
    <w:p w:rsidR="00E87132" w:rsidRPr="002630BB" w:rsidRDefault="00E87132" w:rsidP="00E87132">
      <w:pPr>
        <w:keepNext/>
        <w:keepLines/>
        <w:spacing w:line="264" w:lineRule="auto"/>
        <w:ind w:left="567"/>
        <w:rPr>
          <w:rFonts w:ascii="Times New Roman" w:hAnsi="Times New Roman" w:cs="Times New Roman"/>
          <w:lang w:val="uk-UA"/>
        </w:rPr>
      </w:pPr>
    </w:p>
    <w:p w:rsidR="00E87132" w:rsidRPr="002630BB" w:rsidRDefault="00E87132" w:rsidP="00E87132">
      <w:pPr>
        <w:pStyle w:val="a6"/>
        <w:keepNext/>
        <w:keepLines/>
        <w:widowControl/>
        <w:spacing w:before="0" w:beforeAutospacing="0" w:after="0" w:afterAutospacing="0" w:line="264" w:lineRule="auto"/>
        <w:ind w:left="567" w:firstLine="709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>Терміни, що використовуються в цьому Договорі, означають:</w:t>
      </w:r>
    </w:p>
    <w:p w:rsidR="00E87132" w:rsidRPr="002630BB" w:rsidRDefault="00E87132" w:rsidP="00E87132">
      <w:pPr>
        <w:keepNext/>
        <w:keepLines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i/>
          <w:sz w:val="28"/>
          <w:szCs w:val="28"/>
          <w:lang w:val="uk-UA"/>
        </w:rPr>
        <w:tab/>
        <w:t>службовий твір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 xml:space="preserve"> – твір, створений автором у порядку виконання службових обов’язків відповідно до службового завдання чи трудового договору (контракту) між автором і роботодавцем;</w:t>
      </w:r>
    </w:p>
    <w:p w:rsidR="00E87132" w:rsidRPr="002630BB" w:rsidRDefault="00E87132" w:rsidP="00E87132">
      <w:pPr>
        <w:keepNext/>
        <w:keepLines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34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працівник - </w:t>
      </w:r>
      <w:r w:rsidRPr="002630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фізична особа, яка безпосередньо власною працею виконує трудову функцію згідно з укладеним з роботодавцем</w:t>
      </w: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hyperlink r:id="rId5" w:tgtFrame="_top" w:history="1">
        <w:r w:rsidRPr="00E87132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uk-UA"/>
          </w:rPr>
          <w:t>трудовим договором</w:t>
        </w:r>
      </w:hyperlink>
      <w:r w:rsidRPr="00E8713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8713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E8713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</w:t>
      </w:r>
      <w:hyperlink r:id="rId6" w:tgtFrame="_top" w:history="1">
        <w:r w:rsidRPr="00E87132">
          <w:rPr>
            <w:rStyle w:val="a5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uk-UA"/>
          </w:rPr>
          <w:t>контрактом</w:t>
        </w:r>
      </w:hyperlink>
      <w:r w:rsidRPr="00E8713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 </w:t>
      </w:r>
      <w:r w:rsidRPr="002630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відповідно до зако</w:t>
      </w:r>
      <w:r w:rsidRPr="002630BB">
        <w:rPr>
          <w:rFonts w:ascii="Times New Roman" w:hAnsi="Times New Roman" w:cs="Times New Roman"/>
          <w:sz w:val="28"/>
          <w:szCs w:val="28"/>
          <w:shd w:val="clear" w:color="auto" w:fill="FFFFFF"/>
        </w:rPr>
        <w:t>ну;</w:t>
      </w:r>
    </w:p>
    <w:p w:rsidR="00E87132" w:rsidRPr="002630BB" w:rsidRDefault="00E87132" w:rsidP="00E87132">
      <w:pPr>
        <w:keepNext/>
        <w:keepLines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Pr="002630BB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роботодавець – 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>Запорізький національний університет</w:t>
      </w:r>
      <w:r w:rsidRPr="002630B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;</w:t>
      </w:r>
    </w:p>
    <w:p w:rsidR="00E87132" w:rsidRPr="002630BB" w:rsidRDefault="00E87132" w:rsidP="00E87132">
      <w:pPr>
        <w:pStyle w:val="a6"/>
        <w:keepNext/>
        <w:keepLines/>
        <w:widowControl/>
        <w:spacing w:before="0" w:beforeAutospacing="0" w:after="0" w:afterAutospacing="0" w:line="264" w:lineRule="auto"/>
        <w:ind w:left="567" w:firstLine="709"/>
        <w:rPr>
          <w:sz w:val="28"/>
          <w:szCs w:val="28"/>
        </w:rPr>
      </w:pPr>
      <w:r w:rsidRPr="002630BB">
        <w:rPr>
          <w:sz w:val="28"/>
          <w:szCs w:val="28"/>
          <w:lang w:val="uk-UA"/>
        </w:rPr>
        <w:t>Решта термінів, що використовуються в Договорі, визначаються</w:t>
      </w:r>
      <w:r>
        <w:rPr>
          <w:sz w:val="28"/>
          <w:szCs w:val="28"/>
          <w:lang w:val="uk-UA"/>
        </w:rPr>
        <w:t xml:space="preserve"> згідно</w:t>
      </w:r>
      <w:r w:rsidRPr="002630BB">
        <w:rPr>
          <w:sz w:val="28"/>
          <w:szCs w:val="28"/>
          <w:lang w:val="uk-UA"/>
        </w:rPr>
        <w:t xml:space="preserve"> із нормами чинного законодавства України.</w:t>
      </w:r>
    </w:p>
    <w:p w:rsidR="00E87132" w:rsidRPr="002630BB" w:rsidRDefault="00E87132" w:rsidP="00E87132">
      <w:pPr>
        <w:pStyle w:val="a6"/>
        <w:keepNext/>
        <w:keepLines/>
        <w:widowControl/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</w:p>
    <w:p w:rsidR="00E87132" w:rsidRPr="00240CCE" w:rsidRDefault="00E87132" w:rsidP="00E87132">
      <w:pPr>
        <w:pStyle w:val="4"/>
        <w:spacing w:before="0" w:line="264" w:lineRule="auto"/>
        <w:ind w:left="567"/>
        <w:jc w:val="center"/>
        <w:rPr>
          <w:rFonts w:ascii="Times New Roman" w:hAnsi="Times New Roman" w:cs="Times New Roman"/>
          <w:b w:val="0"/>
          <w:i w:val="0"/>
          <w:color w:val="auto"/>
          <w:lang w:val="uk-UA"/>
        </w:rPr>
      </w:pPr>
      <w:r w:rsidRPr="00240CCE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2. ПРЕДМЕТ ДОГОВОРУ</w:t>
      </w:r>
    </w:p>
    <w:p w:rsidR="00E87132" w:rsidRPr="00E368A7" w:rsidRDefault="00E87132" w:rsidP="00E87132">
      <w:pPr>
        <w:pStyle w:val="4"/>
        <w:spacing w:before="0" w:line="264" w:lineRule="auto"/>
        <w:ind w:left="567"/>
        <w:jc w:val="center"/>
        <w:rPr>
          <w:rFonts w:ascii="Times New Roman" w:hAnsi="Times New Roman" w:cs="Times New Roman"/>
          <w:b w:val="0"/>
          <w:color w:val="auto"/>
        </w:rPr>
      </w:pPr>
    </w:p>
    <w:p w:rsidR="00E87132" w:rsidRPr="00E368A7" w:rsidRDefault="00E87132" w:rsidP="00E87132">
      <w:pPr>
        <w:pStyle w:val="4"/>
        <w:tabs>
          <w:tab w:val="left" w:pos="1276"/>
        </w:tabs>
        <w:spacing w:before="0" w:line="264" w:lineRule="auto"/>
        <w:ind w:left="567"/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</w:pPr>
      <w:r w:rsidRPr="00DE3E8B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2.1</w:t>
      </w:r>
      <w:r w:rsidRPr="00E368A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>.</w:t>
      </w:r>
      <w:r w:rsidRPr="00E368A7"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  <w:tab/>
      </w:r>
      <w:r w:rsidRPr="00E368A7">
        <w:rPr>
          <w:rFonts w:ascii="Times New Roman" w:hAnsi="Times New Roman" w:cs="Times New Roman"/>
          <w:b w:val="0"/>
          <w:i w:val="0"/>
          <w:color w:val="auto"/>
          <w:sz w:val="28"/>
          <w:szCs w:val="28"/>
          <w:lang w:val="uk-UA"/>
        </w:rPr>
        <w:t>Предметом Договору є розподіл майнових прав на Службовий твір.</w:t>
      </w:r>
    </w:p>
    <w:p w:rsidR="00E87132" w:rsidRDefault="00E87132" w:rsidP="00E87132">
      <w:pPr>
        <w:pStyle w:val="2"/>
        <w:keepNext/>
        <w:keepLines/>
        <w:widowControl/>
        <w:tabs>
          <w:tab w:val="left" w:pos="1276"/>
        </w:tabs>
        <w:spacing w:after="0" w:line="264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>2.2.</w:t>
      </w:r>
      <w:r w:rsidRPr="002630BB">
        <w:rPr>
          <w:b/>
          <w:sz w:val="28"/>
          <w:szCs w:val="28"/>
          <w:lang w:val="uk-UA"/>
        </w:rPr>
        <w:tab/>
      </w:r>
      <w:r w:rsidRPr="002630BB">
        <w:rPr>
          <w:sz w:val="28"/>
          <w:szCs w:val="28"/>
          <w:lang w:val="uk-UA"/>
        </w:rPr>
        <w:t xml:space="preserve">Під Службовим твором у цьому Договорі розуміється створений за </w:t>
      </w:r>
      <w:r>
        <w:rPr>
          <w:sz w:val="28"/>
          <w:szCs w:val="28"/>
          <w:lang w:val="uk-UA"/>
        </w:rPr>
        <w:t>___________</w:t>
      </w:r>
      <w:r w:rsidRPr="002630BB">
        <w:rPr>
          <w:sz w:val="28"/>
          <w:szCs w:val="28"/>
          <w:lang w:val="uk-UA"/>
        </w:rPr>
        <w:t xml:space="preserve"> науково-дослідною роботою № </w:t>
      </w:r>
      <w:r>
        <w:rPr>
          <w:sz w:val="28"/>
          <w:szCs w:val="28"/>
          <w:lang w:val="uk-UA"/>
        </w:rPr>
        <w:t>______  _______________________</w:t>
      </w:r>
    </w:p>
    <w:p w:rsidR="00E87132" w:rsidRDefault="00E87132" w:rsidP="00E87132">
      <w:pPr>
        <w:pStyle w:val="2"/>
        <w:keepNext/>
        <w:keepLines/>
        <w:widowControl/>
        <w:tabs>
          <w:tab w:val="left" w:pos="1276"/>
        </w:tabs>
        <w:spacing w:after="0" w:line="264" w:lineRule="auto"/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(вид роботи)</w:t>
      </w:r>
      <w:r w:rsidRPr="00316C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(назва роботи)</w:t>
      </w:r>
    </w:p>
    <w:p w:rsidR="00E87132" w:rsidRDefault="00E87132" w:rsidP="00E87132">
      <w:pPr>
        <w:pStyle w:val="2"/>
        <w:keepNext/>
        <w:keepLines/>
        <w:widowControl/>
        <w:spacing w:after="0" w:line="264" w:lineRule="auto"/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</w:t>
      </w:r>
    </w:p>
    <w:p w:rsidR="00E87132" w:rsidRDefault="00E87132" w:rsidP="00E87132">
      <w:pPr>
        <w:pStyle w:val="2"/>
        <w:keepNext/>
        <w:keepLines/>
        <w:widowControl/>
        <w:spacing w:after="0" w:line="264" w:lineRule="auto"/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_____________________________________________________________________</w:t>
      </w:r>
      <w:r w:rsidRPr="002630BB">
        <w:rPr>
          <w:sz w:val="28"/>
          <w:szCs w:val="28"/>
          <w:lang w:val="uk-UA"/>
        </w:rPr>
        <w:t>,</w:t>
      </w:r>
    </w:p>
    <w:p w:rsidR="00E87132" w:rsidRDefault="00E87132" w:rsidP="00E87132">
      <w:pPr>
        <w:pStyle w:val="2"/>
        <w:keepNext/>
        <w:keepLines/>
        <w:widowControl/>
        <w:spacing w:after="0" w:line="264" w:lineRule="auto"/>
        <w:ind w:left="567"/>
        <w:rPr>
          <w:sz w:val="28"/>
          <w:szCs w:val="28"/>
          <w:lang w:val="uk-UA"/>
        </w:rPr>
      </w:pPr>
    </w:p>
    <w:p w:rsidR="00E87132" w:rsidRDefault="00E87132" w:rsidP="00E87132">
      <w:pPr>
        <w:pStyle w:val="2"/>
        <w:keepNext/>
        <w:keepLines/>
        <w:widowControl/>
        <w:spacing w:after="0" w:line="360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lastRenderedPageBreak/>
        <w:t xml:space="preserve">творчою працею </w:t>
      </w:r>
      <w:r w:rsidRPr="00E87132">
        <w:rPr>
          <w:sz w:val="28"/>
          <w:szCs w:val="28"/>
          <w:lang w:val="uk-UA"/>
        </w:rPr>
        <w:t>Працівника/ів – автора/ів</w:t>
      </w:r>
      <w:r w:rsidRPr="002630BB">
        <w:rPr>
          <w:sz w:val="28"/>
          <w:szCs w:val="28"/>
          <w:lang w:val="uk-UA"/>
        </w:rPr>
        <w:t xml:space="preserve"> наступний об’єкт авторського права: </w:t>
      </w:r>
      <w:r>
        <w:rPr>
          <w:sz w:val="28"/>
          <w:szCs w:val="28"/>
          <w:lang w:val="uk-UA"/>
        </w:rPr>
        <w:t>_____________________________________________________________________</w:t>
      </w:r>
    </w:p>
    <w:p w:rsidR="00E87132" w:rsidRDefault="00E87132" w:rsidP="00E87132">
      <w:pPr>
        <w:pStyle w:val="2"/>
        <w:keepNext/>
        <w:keepLines/>
        <w:widowControl/>
        <w:spacing w:after="0" w:line="360" w:lineRule="auto"/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(вид, назва твору)</w:t>
      </w:r>
    </w:p>
    <w:p w:rsidR="00E87132" w:rsidRPr="002630BB" w:rsidRDefault="00E87132" w:rsidP="00E87132">
      <w:pPr>
        <w:pStyle w:val="2"/>
        <w:keepNext/>
        <w:keepLines/>
        <w:widowControl/>
        <w:tabs>
          <w:tab w:val="left" w:pos="1276"/>
        </w:tabs>
        <w:spacing w:after="0" w:line="264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>2.3.</w:t>
      </w:r>
      <w:r w:rsidRPr="002630BB">
        <w:rPr>
          <w:sz w:val="28"/>
          <w:szCs w:val="28"/>
          <w:lang w:val="uk-UA"/>
        </w:rPr>
        <w:tab/>
        <w:t>У порядку та на умовах, визначених цим Договором, Працівник</w:t>
      </w:r>
      <w:r>
        <w:rPr>
          <w:sz w:val="28"/>
          <w:szCs w:val="28"/>
          <w:lang w:val="uk-UA"/>
        </w:rPr>
        <w:t>/</w:t>
      </w:r>
      <w:r w:rsidRPr="002630BB">
        <w:rPr>
          <w:sz w:val="28"/>
          <w:szCs w:val="28"/>
          <w:lang w:val="uk-UA"/>
        </w:rPr>
        <w:t>и та Роботодав</w:t>
      </w:r>
      <w:r>
        <w:rPr>
          <w:sz w:val="28"/>
          <w:szCs w:val="28"/>
          <w:lang w:val="uk-UA"/>
        </w:rPr>
        <w:t>е</w:t>
      </w:r>
      <w:r w:rsidRPr="002630BB">
        <w:rPr>
          <w:sz w:val="28"/>
          <w:szCs w:val="28"/>
          <w:lang w:val="uk-UA"/>
        </w:rPr>
        <w:t xml:space="preserve">ць як співвласники, </w:t>
      </w:r>
      <w:r w:rsidRPr="00E87132">
        <w:rPr>
          <w:sz w:val="28"/>
          <w:szCs w:val="28"/>
          <w:lang w:val="uk-UA"/>
        </w:rPr>
        <w:t>домовились, що Працівник/и повністю передають (відчужують) Роботодавцю належні йому/їм майнові права на Службовий твір, а саме:</w:t>
      </w:r>
    </w:p>
    <w:p w:rsidR="00E87132" w:rsidRPr="002630BB" w:rsidRDefault="00E87132" w:rsidP="00E87132">
      <w:pPr>
        <w:pStyle w:val="a6"/>
        <w:keepNext/>
        <w:keepLines/>
        <w:widowControl/>
        <w:spacing w:before="0" w:beforeAutospacing="0" w:after="0" w:afterAutospacing="0" w:line="264" w:lineRule="auto"/>
        <w:ind w:left="567" w:firstLine="708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>-</w:t>
      </w:r>
      <w:r w:rsidRPr="002630BB">
        <w:rPr>
          <w:sz w:val="28"/>
          <w:szCs w:val="28"/>
          <w:lang w:val="uk-UA"/>
        </w:rPr>
        <w:tab/>
        <w:t>право на використання Службового твору;</w:t>
      </w:r>
    </w:p>
    <w:p w:rsidR="00E87132" w:rsidRPr="002630BB" w:rsidRDefault="00E87132" w:rsidP="00E87132">
      <w:pPr>
        <w:pStyle w:val="a6"/>
        <w:keepNext/>
        <w:keepLines/>
        <w:widowControl/>
        <w:spacing w:before="0" w:beforeAutospacing="0" w:after="0" w:afterAutospacing="0" w:line="264" w:lineRule="auto"/>
        <w:ind w:left="567" w:firstLine="708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>-</w:t>
      </w:r>
      <w:r w:rsidRPr="002630BB">
        <w:rPr>
          <w:sz w:val="28"/>
          <w:szCs w:val="28"/>
          <w:lang w:val="uk-UA"/>
        </w:rPr>
        <w:tab/>
        <w:t>виключне право дозволяти використання Службового твору;</w:t>
      </w:r>
    </w:p>
    <w:p w:rsidR="00E87132" w:rsidRPr="002630BB" w:rsidRDefault="00E87132" w:rsidP="00E87132">
      <w:pPr>
        <w:pStyle w:val="a6"/>
        <w:keepNext/>
        <w:keepLines/>
        <w:widowControl/>
        <w:spacing w:before="0" w:beforeAutospacing="0" w:after="0" w:afterAutospacing="0" w:line="264" w:lineRule="auto"/>
        <w:ind w:left="567" w:hanging="710"/>
        <w:rPr>
          <w:sz w:val="28"/>
          <w:szCs w:val="28"/>
          <w:highlight w:val="red"/>
          <w:lang w:val="uk-UA"/>
        </w:rPr>
      </w:pPr>
      <w:r w:rsidRPr="002630BB">
        <w:rPr>
          <w:sz w:val="28"/>
          <w:szCs w:val="28"/>
          <w:lang w:val="uk-UA"/>
        </w:rPr>
        <w:t>-</w:t>
      </w:r>
      <w:r w:rsidRPr="002630BB">
        <w:rPr>
          <w:sz w:val="28"/>
          <w:szCs w:val="28"/>
          <w:lang w:val="uk-UA"/>
        </w:rPr>
        <w:tab/>
        <w:t>право перешкоджати неправомірному використанню Службового твору, в тому числі забороняти таке використання.</w:t>
      </w:r>
    </w:p>
    <w:p w:rsidR="00E87132" w:rsidRPr="002630BB" w:rsidRDefault="00E87132" w:rsidP="00E87132">
      <w:pPr>
        <w:keepNext/>
        <w:keepLines/>
        <w:tabs>
          <w:tab w:val="left" w:pos="1276"/>
        </w:tabs>
        <w:spacing w:line="264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2.4.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87132">
        <w:rPr>
          <w:rFonts w:ascii="Times New Roman" w:hAnsi="Times New Roman" w:cs="Times New Roman"/>
          <w:sz w:val="28"/>
          <w:szCs w:val="28"/>
          <w:lang w:val="uk-UA"/>
        </w:rPr>
        <w:t>Роботодавець набуває майнові права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 xml:space="preserve"> на Службовий твір з дати (моменту) передачі Службового твору.</w:t>
      </w:r>
    </w:p>
    <w:p w:rsidR="00E87132" w:rsidRPr="002630BB" w:rsidRDefault="00E87132" w:rsidP="00E87132">
      <w:pPr>
        <w:keepNext/>
        <w:keepLines/>
        <w:tabs>
          <w:tab w:val="left" w:pos="567"/>
          <w:tab w:val="left" w:pos="1276"/>
        </w:tabs>
        <w:spacing w:line="264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2.5.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  <w:t>За Працівник</w:t>
      </w:r>
      <w:r>
        <w:rPr>
          <w:rFonts w:ascii="Times New Roman" w:hAnsi="Times New Roman" w:cs="Times New Roman"/>
          <w:sz w:val="28"/>
          <w:szCs w:val="28"/>
          <w:lang w:val="uk-UA"/>
        </w:rPr>
        <w:t>ом/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>ами залишаються особисті немайнові права.</w:t>
      </w:r>
    </w:p>
    <w:p w:rsidR="00E87132" w:rsidRPr="002630BB" w:rsidRDefault="00E87132" w:rsidP="00E87132">
      <w:pPr>
        <w:keepNext/>
        <w:keepLines/>
        <w:spacing w:line="264" w:lineRule="auto"/>
        <w:ind w:left="567" w:firstLine="72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87132" w:rsidRPr="002630BB" w:rsidRDefault="00E87132" w:rsidP="00E87132">
      <w:pPr>
        <w:keepNext/>
        <w:keepLines/>
        <w:spacing w:line="264" w:lineRule="auto"/>
        <w:ind w:left="567" w:firstLine="72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ПЕРЕДАЧА СЛУЖБОВОГО ТВОРУ </w:t>
      </w:r>
    </w:p>
    <w:p w:rsidR="00E87132" w:rsidRPr="002630BB" w:rsidRDefault="00E87132" w:rsidP="00E87132">
      <w:pPr>
        <w:keepNext/>
        <w:keepLines/>
        <w:spacing w:line="264" w:lineRule="auto"/>
        <w:ind w:left="567" w:firstLine="72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87132" w:rsidRDefault="00E87132" w:rsidP="00E87132">
      <w:pPr>
        <w:pStyle w:val="2"/>
        <w:keepNext/>
        <w:keepLines/>
        <w:widowControl/>
        <w:tabs>
          <w:tab w:val="left" w:pos="1276"/>
        </w:tabs>
        <w:spacing w:after="0" w:line="264" w:lineRule="auto"/>
        <w:ind w:left="567"/>
        <w:rPr>
          <w:sz w:val="28"/>
          <w:szCs w:val="28"/>
          <w:lang w:val="uk-UA"/>
        </w:rPr>
      </w:pPr>
      <w:r w:rsidRPr="002630BB">
        <w:rPr>
          <w:bCs/>
          <w:sz w:val="28"/>
          <w:szCs w:val="28"/>
          <w:lang w:val="uk-UA"/>
        </w:rPr>
        <w:t>3.1.</w:t>
      </w:r>
      <w:r w:rsidRPr="002630BB">
        <w:rPr>
          <w:sz w:val="28"/>
          <w:szCs w:val="28"/>
          <w:lang w:val="uk-UA"/>
        </w:rPr>
        <w:tab/>
        <w:t>Передача Службового твору Працівник</w:t>
      </w:r>
      <w:r>
        <w:rPr>
          <w:sz w:val="28"/>
          <w:szCs w:val="28"/>
          <w:lang w:val="uk-UA"/>
        </w:rPr>
        <w:t>ом/</w:t>
      </w:r>
      <w:r w:rsidRPr="002630BB">
        <w:rPr>
          <w:sz w:val="28"/>
          <w:szCs w:val="28"/>
          <w:lang w:val="uk-UA"/>
        </w:rPr>
        <w:t xml:space="preserve">ами Роботодавцю здійснюється шляхом демонстрації відповідності </w:t>
      </w:r>
      <w:r>
        <w:rPr>
          <w:sz w:val="28"/>
          <w:szCs w:val="28"/>
          <w:lang w:val="uk-UA"/>
        </w:rPr>
        <w:t>_______________________________________</w:t>
      </w:r>
    </w:p>
    <w:p w:rsidR="00E87132" w:rsidRDefault="00E87132" w:rsidP="00E87132">
      <w:pPr>
        <w:pStyle w:val="2"/>
        <w:keepNext/>
        <w:keepLines/>
        <w:widowControl/>
        <w:pBdr>
          <w:bottom w:val="single" w:sz="12" w:space="1" w:color="auto"/>
        </w:pBdr>
        <w:spacing w:after="0" w:line="264" w:lineRule="auto"/>
        <w:ind w:left="567" w:firstLine="552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(вид та назва твору)</w:t>
      </w:r>
    </w:p>
    <w:p w:rsidR="00E87132" w:rsidRDefault="00E87132" w:rsidP="00E87132">
      <w:pPr>
        <w:pStyle w:val="2"/>
        <w:keepNext/>
        <w:keepLines/>
        <w:widowControl/>
        <w:pBdr>
          <w:bottom w:val="single" w:sz="12" w:space="1" w:color="auto"/>
        </w:pBdr>
        <w:spacing w:after="0" w:line="264" w:lineRule="auto"/>
        <w:ind w:left="567" w:firstLine="5529"/>
        <w:jc w:val="center"/>
        <w:rPr>
          <w:sz w:val="28"/>
          <w:szCs w:val="28"/>
          <w:lang w:val="uk-UA"/>
        </w:rPr>
      </w:pPr>
    </w:p>
    <w:p w:rsidR="00E87132" w:rsidRDefault="00E87132" w:rsidP="00E87132">
      <w:pPr>
        <w:pStyle w:val="2"/>
        <w:keepNext/>
        <w:keepLines/>
        <w:widowControl/>
        <w:spacing w:after="0" w:line="264" w:lineRule="auto"/>
        <w:ind w:left="567"/>
        <w:rPr>
          <w:sz w:val="28"/>
          <w:szCs w:val="28"/>
          <w:lang w:val="uk-UA"/>
        </w:rPr>
      </w:pPr>
    </w:p>
    <w:p w:rsidR="00E87132" w:rsidRPr="002630BB" w:rsidRDefault="00E87132" w:rsidP="00E87132">
      <w:pPr>
        <w:pStyle w:val="2"/>
        <w:keepNext/>
        <w:keepLines/>
        <w:widowControl/>
        <w:spacing w:after="0" w:line="264" w:lineRule="auto"/>
        <w:ind w:left="567"/>
        <w:rPr>
          <w:b/>
          <w:bCs/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 xml:space="preserve">технічному завданню та передавання </w:t>
      </w:r>
      <w:r w:rsidRPr="00E87132">
        <w:rPr>
          <w:sz w:val="28"/>
          <w:szCs w:val="28"/>
          <w:u w:val="single"/>
          <w:lang w:val="uk-UA"/>
        </w:rPr>
        <w:t>його/її</w:t>
      </w:r>
      <w:r w:rsidRPr="00E87132">
        <w:rPr>
          <w:sz w:val="28"/>
          <w:szCs w:val="28"/>
          <w:lang w:val="uk-UA"/>
        </w:rPr>
        <w:t xml:space="preserve"> на</w:t>
      </w:r>
      <w:r w:rsidRPr="002630BB">
        <w:rPr>
          <w:sz w:val="28"/>
          <w:szCs w:val="28"/>
          <w:lang w:val="uk-UA"/>
        </w:rPr>
        <w:t xml:space="preserve"> паперовому носії та на </w:t>
      </w:r>
      <w:r w:rsidRPr="002630BB">
        <w:rPr>
          <w:sz w:val="28"/>
          <w:szCs w:val="28"/>
          <w:lang w:val="en-US"/>
        </w:rPr>
        <w:t>CD</w:t>
      </w:r>
      <w:r w:rsidRPr="002630BB">
        <w:rPr>
          <w:sz w:val="28"/>
          <w:szCs w:val="28"/>
          <w:lang w:val="uk-UA"/>
        </w:rPr>
        <w:t>-</w:t>
      </w:r>
      <w:r w:rsidRPr="002630BB">
        <w:rPr>
          <w:sz w:val="28"/>
          <w:szCs w:val="28"/>
          <w:lang w:val="en-US"/>
        </w:rPr>
        <w:t>ROM</w:t>
      </w:r>
      <w:r w:rsidRPr="002630BB">
        <w:rPr>
          <w:sz w:val="28"/>
          <w:szCs w:val="28"/>
          <w:lang w:val="uk-UA"/>
        </w:rPr>
        <w:t xml:space="preserve"> диску в день підписання цього Договору за </w:t>
      </w:r>
      <w:r w:rsidRPr="002630BB">
        <w:rPr>
          <w:i/>
          <w:sz w:val="28"/>
          <w:szCs w:val="28"/>
          <w:lang w:val="uk-UA"/>
        </w:rPr>
        <w:t>Актом виконаних робіт</w:t>
      </w:r>
      <w:r w:rsidRPr="002630BB">
        <w:rPr>
          <w:sz w:val="28"/>
          <w:szCs w:val="28"/>
          <w:lang w:val="uk-UA"/>
        </w:rPr>
        <w:t>, який підписується Сторонами і є невід’ємною частиною цього Договору.</w:t>
      </w:r>
    </w:p>
    <w:p w:rsidR="00E87132" w:rsidRPr="002630BB" w:rsidRDefault="00E87132" w:rsidP="00E87132">
      <w:pPr>
        <w:keepNext/>
        <w:keepLines/>
        <w:spacing w:line="264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7132" w:rsidRPr="002630BB" w:rsidRDefault="00E87132" w:rsidP="00E87132">
      <w:pPr>
        <w:keepNext/>
        <w:keepLines/>
        <w:spacing w:line="264" w:lineRule="auto"/>
        <w:ind w:left="567"/>
        <w:jc w:val="center"/>
        <w:rPr>
          <w:rFonts w:ascii="Times New Roman" w:hAnsi="Times New Roman" w:cs="Times New Roman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4. ПРАВА СТОРІН</w:t>
      </w:r>
    </w:p>
    <w:p w:rsidR="00E87132" w:rsidRPr="002630BB" w:rsidRDefault="00E87132" w:rsidP="00E87132">
      <w:pPr>
        <w:keepNext/>
        <w:keepLines/>
        <w:spacing w:line="264" w:lineRule="auto"/>
        <w:ind w:left="567"/>
        <w:jc w:val="center"/>
        <w:rPr>
          <w:rFonts w:ascii="Times New Roman" w:hAnsi="Times New Roman" w:cs="Times New Roman"/>
          <w:lang w:val="uk-UA"/>
        </w:rPr>
      </w:pPr>
    </w:p>
    <w:p w:rsidR="00E87132" w:rsidRPr="002630BB" w:rsidRDefault="00E87132" w:rsidP="00E87132">
      <w:pPr>
        <w:keepNext/>
        <w:keepLines/>
        <w:tabs>
          <w:tab w:val="left" w:pos="567"/>
          <w:tab w:val="left" w:pos="1276"/>
        </w:tabs>
        <w:spacing w:line="264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4.1.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>Працівник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>и мають право:</w:t>
      </w:r>
    </w:p>
    <w:p w:rsidR="00E87132" w:rsidRPr="002630BB" w:rsidRDefault="00E87132" w:rsidP="00E87132">
      <w:pPr>
        <w:keepNext/>
        <w:keepLines/>
        <w:tabs>
          <w:tab w:val="left" w:pos="709"/>
          <w:tab w:val="left" w:pos="1276"/>
        </w:tabs>
        <w:spacing w:line="264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4.1.1.</w:t>
      </w:r>
      <w:r w:rsidRPr="002630BB">
        <w:rPr>
          <w:rFonts w:ascii="Times New Roman" w:hAnsi="Times New Roman" w:cs="Times New Roman"/>
          <w:sz w:val="28"/>
          <w:szCs w:val="28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 xml:space="preserve">На авторську винагороду за створення Службового твору і </w:t>
      </w:r>
      <w:r w:rsidRPr="00E87132">
        <w:rPr>
          <w:rFonts w:ascii="Times New Roman" w:hAnsi="Times New Roman" w:cs="Times New Roman"/>
          <w:sz w:val="28"/>
          <w:szCs w:val="28"/>
          <w:lang w:val="uk-UA"/>
        </w:rPr>
        <w:t>передання (відчудження) майнових прав на Службовий твір.</w:t>
      </w:r>
    </w:p>
    <w:p w:rsidR="00E87132" w:rsidRPr="002630BB" w:rsidRDefault="00E87132" w:rsidP="00E87132">
      <w:pPr>
        <w:pStyle w:val="a6"/>
        <w:keepNext/>
        <w:keepLines/>
        <w:widowControl/>
        <w:tabs>
          <w:tab w:val="left" w:pos="1276"/>
        </w:tabs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>4.1.2.</w:t>
      </w:r>
      <w:r w:rsidRPr="002630BB">
        <w:rPr>
          <w:sz w:val="28"/>
          <w:szCs w:val="28"/>
          <w:lang w:val="uk-UA"/>
        </w:rPr>
        <w:tab/>
        <w:t>Доопрацьовувати Службовий твір у разі необхідності.</w:t>
      </w:r>
    </w:p>
    <w:p w:rsidR="00E87132" w:rsidRPr="002630BB" w:rsidRDefault="00E87132" w:rsidP="00E87132">
      <w:pPr>
        <w:pStyle w:val="a6"/>
        <w:keepNext/>
        <w:keepLines/>
        <w:widowControl/>
        <w:tabs>
          <w:tab w:val="left" w:pos="1276"/>
        </w:tabs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</w:t>
      </w:r>
      <w:r>
        <w:rPr>
          <w:sz w:val="28"/>
          <w:szCs w:val="28"/>
          <w:lang w:val="uk-UA"/>
        </w:rPr>
        <w:tab/>
        <w:t>Роботодавець має право:</w:t>
      </w:r>
    </w:p>
    <w:p w:rsidR="00E87132" w:rsidRPr="002630BB" w:rsidRDefault="00E87132" w:rsidP="00E87132">
      <w:pPr>
        <w:pStyle w:val="a6"/>
        <w:keepNext/>
        <w:keepLines/>
        <w:widowControl/>
        <w:tabs>
          <w:tab w:val="left" w:pos="1276"/>
        </w:tabs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>4.2.1.</w:t>
      </w:r>
      <w:r w:rsidRPr="002630BB">
        <w:rPr>
          <w:sz w:val="28"/>
          <w:szCs w:val="28"/>
          <w:lang w:val="uk-UA"/>
        </w:rPr>
        <w:tab/>
        <w:t>Використовувати Службовий твір у своїй діяльності.</w:t>
      </w:r>
    </w:p>
    <w:p w:rsidR="00E87132" w:rsidRPr="002630BB" w:rsidRDefault="00E87132" w:rsidP="00E87132">
      <w:pPr>
        <w:pStyle w:val="a6"/>
        <w:keepNext/>
        <w:keepLines/>
        <w:widowControl/>
        <w:tabs>
          <w:tab w:val="left" w:pos="1276"/>
        </w:tabs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>4.2.2.</w:t>
      </w:r>
      <w:r w:rsidRPr="002630BB">
        <w:rPr>
          <w:sz w:val="28"/>
          <w:szCs w:val="28"/>
          <w:lang w:val="uk-UA"/>
        </w:rPr>
        <w:tab/>
        <w:t>Надавати дозвіл на використання Службового твору третім особами.</w:t>
      </w:r>
    </w:p>
    <w:p w:rsidR="00E87132" w:rsidRDefault="00E87132" w:rsidP="00E87132">
      <w:pPr>
        <w:pStyle w:val="a6"/>
        <w:keepNext/>
        <w:keepLines/>
        <w:widowControl/>
        <w:tabs>
          <w:tab w:val="left" w:pos="1276"/>
        </w:tabs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lastRenderedPageBreak/>
        <w:t>4.2.3.</w:t>
      </w:r>
      <w:r w:rsidRPr="002630BB">
        <w:rPr>
          <w:sz w:val="28"/>
          <w:szCs w:val="28"/>
          <w:lang w:val="uk-UA"/>
        </w:rPr>
        <w:tab/>
        <w:t>Забороняти використання Службового твору, у тому числі перешкоджати його неправомірному використанню третіми особами.</w:t>
      </w:r>
    </w:p>
    <w:p w:rsidR="00E87132" w:rsidRPr="002630BB" w:rsidRDefault="00E87132" w:rsidP="00E87132">
      <w:pPr>
        <w:pStyle w:val="a6"/>
        <w:keepNext/>
        <w:keepLines/>
        <w:widowControl/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</w:p>
    <w:p w:rsidR="00E87132" w:rsidRPr="002630BB" w:rsidRDefault="00E87132" w:rsidP="00E87132">
      <w:pPr>
        <w:keepNext/>
        <w:keepLines/>
        <w:spacing w:line="264" w:lineRule="auto"/>
        <w:ind w:left="567"/>
        <w:jc w:val="center"/>
        <w:rPr>
          <w:rFonts w:ascii="Times New Roman" w:hAnsi="Times New Roman" w:cs="Times New Roman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 xml:space="preserve">5. ВИПЛАТА ВИНАГОРОДИ </w:t>
      </w:r>
    </w:p>
    <w:p w:rsidR="00E87132" w:rsidRPr="002630BB" w:rsidRDefault="00E87132" w:rsidP="00E87132">
      <w:pPr>
        <w:keepNext/>
        <w:keepLines/>
        <w:spacing w:line="264" w:lineRule="auto"/>
        <w:ind w:left="567"/>
        <w:jc w:val="center"/>
        <w:rPr>
          <w:rFonts w:ascii="Times New Roman" w:hAnsi="Times New Roman" w:cs="Times New Roman"/>
          <w:lang w:val="uk-UA"/>
        </w:rPr>
      </w:pPr>
    </w:p>
    <w:p w:rsidR="00E87132" w:rsidRDefault="00E87132" w:rsidP="00E87132">
      <w:pPr>
        <w:keepNext/>
        <w:keepLines/>
        <w:tabs>
          <w:tab w:val="left" w:pos="567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>.1.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 xml:space="preserve">Роботодавець виплачує </w:t>
      </w:r>
      <w:r w:rsidRPr="00E87132">
        <w:rPr>
          <w:rFonts w:ascii="Times New Roman" w:hAnsi="Times New Roman" w:cs="Times New Roman"/>
          <w:sz w:val="28"/>
          <w:szCs w:val="28"/>
          <w:lang w:val="uk-UA"/>
        </w:rPr>
        <w:t>Працівнику/ам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 xml:space="preserve"> авторську винагороду в розмірі 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>%</w:t>
      </w:r>
      <w:r w:rsidRPr="002630BB">
        <w:rPr>
          <w:rFonts w:ascii="Times New Roman" w:hAnsi="Times New Roman" w:cs="Times New Roman"/>
          <w:lang w:val="uk-UA"/>
        </w:rPr>
        <w:t xml:space="preserve"> 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 xml:space="preserve">від вартості реалізації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  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 xml:space="preserve">(по </w:t>
      </w:r>
      <w:r>
        <w:rPr>
          <w:rFonts w:ascii="Times New Roman" w:hAnsi="Times New Roman" w:cs="Times New Roman"/>
          <w:sz w:val="28"/>
          <w:szCs w:val="28"/>
          <w:lang w:val="uk-UA"/>
        </w:rPr>
        <w:t>____% кожному),</w:t>
      </w:r>
    </w:p>
    <w:p w:rsidR="00E87132" w:rsidRDefault="00E87132" w:rsidP="00E87132">
      <w:pPr>
        <w:keepNext/>
        <w:keepLines/>
        <w:tabs>
          <w:tab w:val="left" w:pos="567"/>
        </w:tabs>
        <w:spacing w:line="264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(вид твору)</w:t>
      </w:r>
      <w:r w:rsidRPr="00101A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7132" w:rsidRPr="002630BB" w:rsidRDefault="00E87132" w:rsidP="00E87132">
      <w:pPr>
        <w:keepNext/>
        <w:keepLines/>
        <w:tabs>
          <w:tab w:val="left" w:pos="567"/>
        </w:tabs>
        <w:spacing w:line="264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>ерерахування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 xml:space="preserve">грошових коштів на поточні рахунки </w:t>
      </w:r>
      <w:r w:rsidRPr="00E87132">
        <w:rPr>
          <w:rFonts w:ascii="Times New Roman" w:hAnsi="Times New Roman" w:cs="Times New Roman"/>
          <w:sz w:val="28"/>
          <w:szCs w:val="28"/>
          <w:lang w:val="uk-UA"/>
        </w:rPr>
        <w:t>Працівника/ів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 xml:space="preserve"> згідно окремих договорів у 30-денний строк з моменту зарахування коштів на рахунок Роботодавця.</w:t>
      </w:r>
    </w:p>
    <w:p w:rsidR="00E87132" w:rsidRPr="002630BB" w:rsidRDefault="00E87132" w:rsidP="00E87132">
      <w:pPr>
        <w:keepNext/>
        <w:keepLines/>
        <w:spacing w:line="264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7132" w:rsidRPr="002630BB" w:rsidRDefault="00E87132" w:rsidP="00E87132">
      <w:pPr>
        <w:keepNext/>
        <w:keepLines/>
        <w:spacing w:line="264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6. ВІДПОВІДАЛЬНІСТЬ СТОРІН ДОГОВОРУ</w:t>
      </w:r>
    </w:p>
    <w:p w:rsidR="00E87132" w:rsidRPr="002630BB" w:rsidRDefault="00E87132" w:rsidP="00E87132">
      <w:pPr>
        <w:keepNext/>
        <w:keepLines/>
        <w:spacing w:line="264" w:lineRule="auto"/>
        <w:ind w:left="567"/>
        <w:rPr>
          <w:rFonts w:ascii="Times New Roman" w:hAnsi="Times New Roman" w:cs="Times New Roman"/>
          <w:lang w:val="uk-UA"/>
        </w:rPr>
      </w:pPr>
    </w:p>
    <w:p w:rsidR="00E87132" w:rsidRPr="002630BB" w:rsidRDefault="00E87132" w:rsidP="00E87132">
      <w:pPr>
        <w:pStyle w:val="a6"/>
        <w:keepNext/>
        <w:keepLines/>
        <w:widowControl/>
        <w:tabs>
          <w:tab w:val="left" w:pos="1276"/>
        </w:tabs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>6.1.</w:t>
      </w:r>
      <w:r>
        <w:rPr>
          <w:sz w:val="28"/>
          <w:szCs w:val="28"/>
          <w:lang w:val="uk-UA"/>
        </w:rPr>
        <w:tab/>
      </w:r>
      <w:r w:rsidRPr="002630BB">
        <w:rPr>
          <w:sz w:val="28"/>
          <w:szCs w:val="28"/>
          <w:lang w:val="uk-UA"/>
        </w:rPr>
        <w:t>У випадку порушення зобов’язання (далі – порушення Договору), Сторона несе відповідальність, визначену чинним в законодавством та цим Договором.</w:t>
      </w:r>
    </w:p>
    <w:p w:rsidR="00E87132" w:rsidRPr="002630BB" w:rsidRDefault="00E87132" w:rsidP="00E87132">
      <w:pPr>
        <w:pStyle w:val="a6"/>
        <w:keepNext/>
        <w:keepLines/>
        <w:widowControl/>
        <w:tabs>
          <w:tab w:val="left" w:pos="1276"/>
        </w:tabs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>6.2.</w:t>
      </w:r>
      <w:r>
        <w:rPr>
          <w:sz w:val="28"/>
          <w:szCs w:val="28"/>
          <w:lang w:val="uk-UA"/>
        </w:rPr>
        <w:tab/>
      </w:r>
      <w:r w:rsidRPr="002630BB">
        <w:rPr>
          <w:sz w:val="28"/>
          <w:szCs w:val="28"/>
          <w:lang w:val="uk-UA"/>
        </w:rPr>
        <w:t>Порушенням Договору є його невиконання або неналежне виконання, тобто виконання з порушенням умов, визначених у цьому Договорі.</w:t>
      </w:r>
    </w:p>
    <w:p w:rsidR="00E87132" w:rsidRPr="002630BB" w:rsidRDefault="00E87132" w:rsidP="00E87132">
      <w:pPr>
        <w:keepNext/>
        <w:keepLines/>
        <w:tabs>
          <w:tab w:val="left" w:pos="1276"/>
        </w:tabs>
        <w:spacing w:line="264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6.3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  <w:t>Закінчення строку цього Договору не звільняє Сторони від відповідальності за його порушення, яке мало місце під час дії цього Договору.</w:t>
      </w:r>
    </w:p>
    <w:p w:rsidR="00E87132" w:rsidRPr="002630BB" w:rsidRDefault="00E87132" w:rsidP="00E87132">
      <w:pPr>
        <w:pStyle w:val="a3"/>
        <w:keepNext/>
        <w:keepLines/>
        <w:spacing w:line="264" w:lineRule="auto"/>
        <w:ind w:left="567"/>
        <w:rPr>
          <w:szCs w:val="28"/>
        </w:rPr>
      </w:pPr>
    </w:p>
    <w:p w:rsidR="00E87132" w:rsidRPr="002630BB" w:rsidRDefault="00E87132" w:rsidP="00E87132">
      <w:pPr>
        <w:keepNext/>
        <w:keepLines/>
        <w:spacing w:line="264" w:lineRule="auto"/>
        <w:ind w:left="567"/>
        <w:jc w:val="center"/>
        <w:rPr>
          <w:rFonts w:ascii="Times New Roman" w:hAnsi="Times New Roman" w:cs="Times New Roman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7. ВИРІШЕННЯ СПОРІВ</w:t>
      </w:r>
    </w:p>
    <w:p w:rsidR="00E87132" w:rsidRPr="002630BB" w:rsidRDefault="00E87132" w:rsidP="00E87132">
      <w:pPr>
        <w:keepNext/>
        <w:keepLines/>
        <w:spacing w:line="264" w:lineRule="auto"/>
        <w:ind w:left="567"/>
        <w:jc w:val="center"/>
        <w:rPr>
          <w:rFonts w:ascii="Times New Roman" w:hAnsi="Times New Roman" w:cs="Times New Roman"/>
          <w:b/>
          <w:lang w:val="uk-UA"/>
        </w:rPr>
      </w:pPr>
    </w:p>
    <w:p w:rsidR="00E87132" w:rsidRPr="002630BB" w:rsidRDefault="00E87132" w:rsidP="00E87132">
      <w:pPr>
        <w:pStyle w:val="a6"/>
        <w:keepNext/>
        <w:keepLines/>
        <w:widowControl/>
        <w:tabs>
          <w:tab w:val="left" w:pos="1276"/>
        </w:tabs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>7.1.</w:t>
      </w:r>
      <w:r>
        <w:rPr>
          <w:sz w:val="28"/>
          <w:szCs w:val="28"/>
          <w:lang w:val="uk-UA"/>
        </w:rPr>
        <w:tab/>
      </w:r>
      <w:r w:rsidRPr="002630BB">
        <w:rPr>
          <w:sz w:val="28"/>
          <w:szCs w:val="28"/>
          <w:lang w:val="uk-UA"/>
        </w:rPr>
        <w:t>Сторони зобов’язуються вирішувати будь-який спір шляхом переговорів і в досудовому порядку.</w:t>
      </w:r>
    </w:p>
    <w:p w:rsidR="00E87132" w:rsidRPr="002630BB" w:rsidRDefault="00E87132" w:rsidP="00E87132">
      <w:pPr>
        <w:pStyle w:val="a6"/>
        <w:keepNext/>
        <w:keepLines/>
        <w:widowControl/>
        <w:tabs>
          <w:tab w:val="left" w:pos="1276"/>
        </w:tabs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>7.2.</w:t>
      </w:r>
      <w:r>
        <w:rPr>
          <w:sz w:val="28"/>
          <w:szCs w:val="28"/>
          <w:lang w:val="uk-UA"/>
        </w:rPr>
        <w:tab/>
      </w:r>
      <w:r w:rsidRPr="002630BB">
        <w:rPr>
          <w:sz w:val="28"/>
          <w:szCs w:val="28"/>
          <w:lang w:val="uk-UA"/>
        </w:rPr>
        <w:t>У разі неможливості вирішення спору шляхом переговорів та в досудовому порядку, спір може бути передано для вирішення у судовому порядку.</w:t>
      </w:r>
    </w:p>
    <w:p w:rsidR="00E87132" w:rsidRPr="002630BB" w:rsidRDefault="00E87132" w:rsidP="00E87132">
      <w:pPr>
        <w:pStyle w:val="a3"/>
        <w:keepNext/>
        <w:keepLines/>
        <w:spacing w:line="264" w:lineRule="auto"/>
        <w:ind w:left="567"/>
        <w:rPr>
          <w:szCs w:val="28"/>
        </w:rPr>
      </w:pPr>
    </w:p>
    <w:p w:rsidR="00E87132" w:rsidRPr="002630BB" w:rsidRDefault="00E87132" w:rsidP="00E87132">
      <w:pPr>
        <w:keepNext/>
        <w:keepLines/>
        <w:spacing w:line="264" w:lineRule="auto"/>
        <w:ind w:left="567"/>
        <w:jc w:val="center"/>
        <w:rPr>
          <w:rFonts w:ascii="Times New Roman" w:hAnsi="Times New Roman" w:cs="Times New Roman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8. ІНШІ УМОВИ</w:t>
      </w:r>
    </w:p>
    <w:p w:rsidR="00E87132" w:rsidRPr="002630BB" w:rsidRDefault="00E87132" w:rsidP="00E87132">
      <w:pPr>
        <w:keepNext/>
        <w:keepLines/>
        <w:spacing w:line="264" w:lineRule="auto"/>
        <w:ind w:left="567"/>
        <w:jc w:val="center"/>
        <w:rPr>
          <w:rFonts w:ascii="Times New Roman" w:hAnsi="Times New Roman" w:cs="Times New Roman"/>
          <w:b/>
          <w:lang w:val="uk-UA"/>
        </w:rPr>
      </w:pPr>
    </w:p>
    <w:p w:rsidR="00E87132" w:rsidRPr="002630BB" w:rsidRDefault="00E87132" w:rsidP="00E87132">
      <w:pPr>
        <w:keepNext/>
        <w:keepLines/>
        <w:tabs>
          <w:tab w:val="left" w:pos="1276"/>
        </w:tabs>
        <w:spacing w:line="264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8.1.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>Договір набирає чинності з моменту його підписання Сторонами.</w:t>
      </w:r>
    </w:p>
    <w:p w:rsidR="00E87132" w:rsidRPr="002630BB" w:rsidRDefault="00E87132" w:rsidP="00E87132">
      <w:pPr>
        <w:keepNext/>
        <w:keepLines/>
        <w:tabs>
          <w:tab w:val="left" w:pos="1276"/>
        </w:tabs>
        <w:spacing w:line="264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8.2.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>Будь-які зміни і доповнення до цього Договору дійсні за умови, що вони вчинені у письмовій формі та підписані Сторонами.</w:t>
      </w:r>
    </w:p>
    <w:p w:rsidR="00E87132" w:rsidRPr="002630BB" w:rsidRDefault="00E87132" w:rsidP="00E87132">
      <w:pPr>
        <w:pStyle w:val="a6"/>
        <w:keepNext/>
        <w:keepLines/>
        <w:widowControl/>
        <w:tabs>
          <w:tab w:val="left" w:pos="1276"/>
        </w:tabs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lastRenderedPageBreak/>
        <w:t>8.3.</w:t>
      </w:r>
      <w:r>
        <w:rPr>
          <w:sz w:val="28"/>
          <w:szCs w:val="28"/>
          <w:lang w:val="uk-UA"/>
        </w:rPr>
        <w:tab/>
      </w:r>
      <w:r w:rsidRPr="002630BB">
        <w:rPr>
          <w:sz w:val="28"/>
          <w:szCs w:val="28"/>
          <w:lang w:val="uk-UA"/>
        </w:rPr>
        <w:t xml:space="preserve">Сторони повинні у </w:t>
      </w:r>
      <w:r w:rsidRPr="002630BB">
        <w:rPr>
          <w:sz w:val="28"/>
          <w:szCs w:val="28"/>
          <w:u w:val="single"/>
          <w:lang w:val="uk-UA"/>
        </w:rPr>
        <w:t>10</w:t>
      </w:r>
      <w:r w:rsidRPr="002630BB">
        <w:rPr>
          <w:sz w:val="28"/>
          <w:szCs w:val="28"/>
          <w:lang w:val="uk-UA"/>
        </w:rPr>
        <w:t xml:space="preserve"> денний строк письмово повідомити одна одну про зміну місцезнаходження, надати іншу інформацію, необхідну для виконання Сторонами зобов’язань за цим Договором.</w:t>
      </w:r>
    </w:p>
    <w:p w:rsidR="00E87132" w:rsidRPr="002630BB" w:rsidRDefault="00E87132" w:rsidP="00E87132">
      <w:pPr>
        <w:pStyle w:val="a6"/>
        <w:keepNext/>
        <w:keepLines/>
        <w:widowControl/>
        <w:tabs>
          <w:tab w:val="left" w:pos="1276"/>
        </w:tabs>
        <w:spacing w:before="0" w:beforeAutospacing="0" w:after="0" w:afterAutospacing="0" w:line="264" w:lineRule="auto"/>
        <w:ind w:left="567"/>
        <w:rPr>
          <w:sz w:val="28"/>
          <w:szCs w:val="28"/>
          <w:lang w:val="uk-UA"/>
        </w:rPr>
      </w:pPr>
      <w:r w:rsidRPr="002630BB">
        <w:rPr>
          <w:sz w:val="28"/>
          <w:szCs w:val="28"/>
          <w:lang w:val="uk-UA"/>
        </w:rPr>
        <w:t>8.4.</w:t>
      </w:r>
      <w:r>
        <w:rPr>
          <w:sz w:val="28"/>
          <w:szCs w:val="28"/>
          <w:lang w:val="uk-UA"/>
        </w:rPr>
        <w:tab/>
      </w:r>
      <w:r w:rsidRPr="002630BB">
        <w:rPr>
          <w:sz w:val="28"/>
          <w:szCs w:val="28"/>
          <w:lang w:val="uk-UA"/>
        </w:rPr>
        <w:t>З усіх питань, не передбачених цим Договором, Сторони керуються</w:t>
      </w:r>
      <w:r>
        <w:rPr>
          <w:sz w:val="28"/>
          <w:szCs w:val="28"/>
          <w:lang w:val="uk-UA"/>
        </w:rPr>
        <w:t xml:space="preserve"> чинним законодавством України.</w:t>
      </w:r>
    </w:p>
    <w:p w:rsidR="00E87132" w:rsidRPr="002630BB" w:rsidRDefault="00E87132" w:rsidP="00E87132">
      <w:pPr>
        <w:keepNext/>
        <w:keepLines/>
        <w:tabs>
          <w:tab w:val="left" w:pos="1276"/>
        </w:tabs>
        <w:spacing w:line="264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8.5.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Договір укладений в двох 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>примірниках, які мають однакову юридичну си</w:t>
      </w:r>
      <w:r>
        <w:rPr>
          <w:rFonts w:ascii="Times New Roman" w:hAnsi="Times New Roman" w:cs="Times New Roman"/>
          <w:sz w:val="28"/>
          <w:szCs w:val="28"/>
          <w:lang w:val="uk-UA"/>
        </w:rPr>
        <w:t>лу, по одному кожній із Сторін.</w:t>
      </w:r>
    </w:p>
    <w:p w:rsidR="00E87132" w:rsidRPr="002630BB" w:rsidRDefault="00E87132" w:rsidP="00E87132">
      <w:pPr>
        <w:keepNext/>
        <w:keepLines/>
        <w:spacing w:line="264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E87132" w:rsidRPr="002630BB" w:rsidRDefault="00E87132" w:rsidP="00E87132">
      <w:pPr>
        <w:keepNext/>
        <w:keepLines/>
        <w:spacing w:line="264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МІСЦЕЗНАХОДЖЕННЯ І РЕКВІЗИТИ СТОРІН:</w:t>
      </w:r>
    </w:p>
    <w:p w:rsidR="00E87132" w:rsidRPr="002630BB" w:rsidRDefault="00E87132" w:rsidP="00E87132">
      <w:pPr>
        <w:keepNext/>
        <w:keepLines/>
        <w:spacing w:line="264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255" w:type="dxa"/>
        <w:tblLook w:val="01E0"/>
      </w:tblPr>
      <w:tblGrid>
        <w:gridCol w:w="4911"/>
        <w:gridCol w:w="4344"/>
      </w:tblGrid>
      <w:tr w:rsidR="00E87132" w:rsidRPr="002630BB" w:rsidTr="00BB7DBF">
        <w:tc>
          <w:tcPr>
            <w:tcW w:w="9255" w:type="dxa"/>
            <w:gridSpan w:val="2"/>
            <w:tcMar>
              <w:left w:w="142" w:type="dxa"/>
              <w:right w:w="142" w:type="dxa"/>
            </w:tcMar>
          </w:tcPr>
          <w:p w:rsidR="00E87132" w:rsidRPr="002630BB" w:rsidRDefault="00E87132" w:rsidP="00BB7DBF">
            <w:pPr>
              <w:keepNext/>
              <w:keepLines/>
              <w:spacing w:line="264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ПРАЦІВНИК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                                             РОБОТОДАВЕЦЬ</w:t>
            </w:r>
          </w:p>
        </w:tc>
      </w:tr>
      <w:tr w:rsidR="00E87132" w:rsidRPr="002630BB" w:rsidTr="00BB7DBF">
        <w:tc>
          <w:tcPr>
            <w:tcW w:w="4395" w:type="dxa"/>
            <w:tcMar>
              <w:left w:w="142" w:type="dxa"/>
              <w:right w:w="142" w:type="dxa"/>
            </w:tcMar>
          </w:tcPr>
          <w:p w:rsidR="00E87132" w:rsidRDefault="00E87132" w:rsidP="00BB7DBF">
            <w:pPr>
              <w:tabs>
                <w:tab w:val="left" w:pos="4111"/>
              </w:tabs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7132" w:rsidRDefault="00E87132" w:rsidP="00BB7DBF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4492"/>
              </w:tabs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_____________________________</w:t>
            </w:r>
          </w:p>
          <w:p w:rsidR="00E87132" w:rsidRDefault="00E87132" w:rsidP="00BB7DBF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4492"/>
              </w:tabs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7132" w:rsidRDefault="00E87132" w:rsidP="00BB7DBF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4492"/>
              </w:tabs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7132" w:rsidRDefault="00E87132" w:rsidP="00BB7DBF">
            <w:pPr>
              <w:pBdr>
                <w:bottom w:val="single" w:sz="12" w:space="1" w:color="auto"/>
              </w:pBdr>
              <w:tabs>
                <w:tab w:val="left" w:pos="4492"/>
              </w:tabs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7132" w:rsidRPr="002630BB" w:rsidRDefault="00E87132" w:rsidP="00BB7DBF">
            <w:pPr>
              <w:tabs>
                <w:tab w:val="left" w:pos="4492"/>
              </w:tabs>
              <w:spacing w:line="264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(посада, структурний підрозділ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звання,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ПІБ)</w:t>
            </w:r>
          </w:p>
          <w:p w:rsidR="00E87132" w:rsidRPr="002630BB" w:rsidRDefault="00E87132" w:rsidP="00BB7DBF">
            <w:pPr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Адреса:</w:t>
            </w: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87132" w:rsidRDefault="00E87132" w:rsidP="00BB7DBF">
            <w:pPr>
              <w:pBdr>
                <w:bottom w:val="single" w:sz="12" w:space="1" w:color="auto"/>
              </w:pBdr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Паспорт серія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</w:t>
            </w: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виданий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</w:t>
            </w:r>
          </w:p>
          <w:p w:rsidR="00E87132" w:rsidRDefault="00E87132" w:rsidP="00BB7DBF">
            <w:pPr>
              <w:pBdr>
                <w:bottom w:val="single" w:sz="12" w:space="1" w:color="auto"/>
              </w:pBdr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дата_______________________</w:t>
            </w:r>
          </w:p>
          <w:p w:rsidR="00E87132" w:rsidRDefault="00E87132" w:rsidP="00BB7DBF">
            <w:pPr>
              <w:pBdr>
                <w:bottom w:val="single" w:sz="12" w:space="1" w:color="auto"/>
              </w:pBdr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7132" w:rsidRDefault="00E87132" w:rsidP="00BB7DBF">
            <w:pPr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ІПН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</w:t>
            </w:r>
          </w:p>
          <w:p w:rsidR="00E87132" w:rsidRDefault="00E87132" w:rsidP="00BB7DBF">
            <w:pPr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7132" w:rsidRDefault="00E87132" w:rsidP="00BB7DBF">
            <w:pPr>
              <w:tabs>
                <w:tab w:val="left" w:pos="4111"/>
              </w:tabs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7132" w:rsidRDefault="00E87132" w:rsidP="00BB7DBF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4492"/>
              </w:tabs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_____________________________</w:t>
            </w:r>
          </w:p>
          <w:p w:rsidR="00E87132" w:rsidRDefault="00E87132" w:rsidP="00BB7DBF">
            <w:pPr>
              <w:pBdr>
                <w:top w:val="single" w:sz="12" w:space="1" w:color="auto"/>
                <w:bottom w:val="single" w:sz="12" w:space="1" w:color="auto"/>
              </w:pBdr>
              <w:tabs>
                <w:tab w:val="left" w:pos="4492"/>
              </w:tabs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7132" w:rsidRDefault="00E87132" w:rsidP="00BB7DBF">
            <w:pPr>
              <w:pBdr>
                <w:bottom w:val="single" w:sz="12" w:space="1" w:color="auto"/>
                <w:between w:val="single" w:sz="12" w:space="1" w:color="auto"/>
              </w:pBdr>
              <w:tabs>
                <w:tab w:val="left" w:pos="4492"/>
              </w:tabs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7132" w:rsidRDefault="00E87132" w:rsidP="00BB7DBF">
            <w:pPr>
              <w:pBdr>
                <w:bottom w:val="single" w:sz="12" w:space="1" w:color="auto"/>
              </w:pBdr>
              <w:tabs>
                <w:tab w:val="left" w:pos="4492"/>
              </w:tabs>
              <w:spacing w:after="0" w:line="240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7132" w:rsidRPr="002630BB" w:rsidRDefault="00E87132" w:rsidP="00BB7DBF">
            <w:pPr>
              <w:tabs>
                <w:tab w:val="left" w:pos="4492"/>
              </w:tabs>
              <w:spacing w:line="264" w:lineRule="auto"/>
              <w:ind w:left="567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(посада, структурний підрозділ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звання,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ПІБ)</w:t>
            </w:r>
          </w:p>
          <w:p w:rsidR="00E87132" w:rsidRPr="002630BB" w:rsidRDefault="00E87132" w:rsidP="00BB7DBF">
            <w:pPr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Адреса:</w:t>
            </w: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E87132" w:rsidRDefault="00E87132" w:rsidP="00BB7DBF">
            <w:pPr>
              <w:pBdr>
                <w:bottom w:val="single" w:sz="12" w:space="1" w:color="auto"/>
              </w:pBdr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Паспорт серія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</w:t>
            </w: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виданий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</w:t>
            </w:r>
          </w:p>
          <w:p w:rsidR="00E87132" w:rsidRDefault="00E87132" w:rsidP="00BB7DBF">
            <w:pPr>
              <w:pBdr>
                <w:bottom w:val="single" w:sz="12" w:space="1" w:color="auto"/>
              </w:pBdr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дата_______________________</w:t>
            </w:r>
          </w:p>
          <w:p w:rsidR="00E87132" w:rsidRDefault="00E87132" w:rsidP="00BB7DBF">
            <w:pPr>
              <w:pBdr>
                <w:bottom w:val="single" w:sz="12" w:space="1" w:color="auto"/>
              </w:pBdr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7132" w:rsidRDefault="00E87132" w:rsidP="00BB7DBF">
            <w:pPr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7132" w:rsidRPr="002630BB" w:rsidRDefault="00E87132" w:rsidP="00BB7DBF">
            <w:pPr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ІПН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_________________________</w:t>
            </w:r>
          </w:p>
        </w:tc>
        <w:tc>
          <w:tcPr>
            <w:tcW w:w="4860" w:type="dxa"/>
            <w:tcMar>
              <w:left w:w="142" w:type="dxa"/>
              <w:right w:w="142" w:type="dxa"/>
            </w:tcMar>
          </w:tcPr>
          <w:p w:rsidR="00E87132" w:rsidRPr="002630BB" w:rsidRDefault="00E87132" w:rsidP="00BB7DBF">
            <w:pPr>
              <w:keepNext/>
              <w:keepLines/>
              <w:spacing w:line="264" w:lineRule="auto"/>
              <w:ind w:left="567" w:firstLine="3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87132" w:rsidRPr="002630BB" w:rsidRDefault="00E87132" w:rsidP="00BB7DBF">
            <w:pPr>
              <w:keepNext/>
              <w:keepLines/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Запорізький національний університет,</w:t>
            </w:r>
          </w:p>
          <w:p w:rsidR="00E87132" w:rsidRPr="002630BB" w:rsidRDefault="00E87132" w:rsidP="00BB7DBF">
            <w:pPr>
              <w:keepNext/>
              <w:keepLines/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Адреса: вул. Жуковського, б. 66, м. Запоріжжя, 69600,</w:t>
            </w:r>
          </w:p>
          <w:p w:rsidR="00E87132" w:rsidRPr="002630BB" w:rsidRDefault="00E87132" w:rsidP="00BB7DBF">
            <w:pPr>
              <w:keepNext/>
              <w:keepLines/>
              <w:spacing w:line="264" w:lineRule="auto"/>
              <w:ind w:left="56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ЄДРПОУ 02125243</w:t>
            </w:r>
          </w:p>
        </w:tc>
      </w:tr>
    </w:tbl>
    <w:p w:rsidR="00E87132" w:rsidRPr="002630BB" w:rsidRDefault="00E87132" w:rsidP="00E87132">
      <w:pPr>
        <w:spacing w:line="264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lastRenderedPageBreak/>
        <w:t>Підписи сторін</w:t>
      </w:r>
    </w:p>
    <w:p w:rsidR="00E87132" w:rsidRPr="002630BB" w:rsidRDefault="00E87132" w:rsidP="00E87132">
      <w:pPr>
        <w:spacing w:line="264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7132" w:rsidRPr="002630BB" w:rsidRDefault="00E87132" w:rsidP="00E87132">
      <w:pPr>
        <w:spacing w:line="264" w:lineRule="auto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87132" w:rsidRPr="002630BB" w:rsidRDefault="00E87132" w:rsidP="00E87132">
      <w:pPr>
        <w:spacing w:line="264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>Працівник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>и:</w:t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  <w:t>Від роботодавця</w:t>
      </w:r>
    </w:p>
    <w:p w:rsidR="00E87132" w:rsidRPr="002630BB" w:rsidRDefault="00E87132" w:rsidP="00E87132">
      <w:pPr>
        <w:spacing w:line="264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630BB">
        <w:rPr>
          <w:rFonts w:ascii="Times New Roman" w:hAnsi="Times New Roman" w:cs="Times New Roman"/>
          <w:sz w:val="28"/>
          <w:szCs w:val="28"/>
          <w:lang w:val="uk-UA"/>
        </w:rPr>
        <w:t>Ректор</w:t>
      </w:r>
    </w:p>
    <w:p w:rsidR="00E87132" w:rsidRPr="002630BB" w:rsidRDefault="00E87132" w:rsidP="00E87132">
      <w:pPr>
        <w:spacing w:line="264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273" w:type="dxa"/>
        <w:tblLook w:val="01E0"/>
      </w:tblPr>
      <w:tblGrid>
        <w:gridCol w:w="2103"/>
        <w:gridCol w:w="2616"/>
        <w:gridCol w:w="2207"/>
        <w:gridCol w:w="2347"/>
      </w:tblGrid>
      <w:tr w:rsidR="00E87132" w:rsidRPr="002630BB" w:rsidTr="00BB7DBF">
        <w:tc>
          <w:tcPr>
            <w:tcW w:w="1809" w:type="dxa"/>
          </w:tcPr>
          <w:p w:rsidR="00E87132" w:rsidRPr="002630BB" w:rsidRDefault="00E87132" w:rsidP="00BB7DBF">
            <w:pPr>
              <w:keepNext/>
              <w:keepLines/>
              <w:spacing w:line="264" w:lineRule="auto"/>
              <w:ind w:left="56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630BB">
              <w:rPr>
                <w:rFonts w:ascii="Times New Roman" w:hAnsi="Times New Roman" w:cs="Times New Roman"/>
                <w:lang w:val="uk-UA"/>
              </w:rPr>
              <w:t xml:space="preserve">____________ </w:t>
            </w:r>
            <w:r w:rsidRPr="002630BB">
              <w:rPr>
                <w:rFonts w:ascii="Times New Roman" w:hAnsi="Times New Roman" w:cs="Times New Roman"/>
                <w:lang w:val="uk-UA"/>
              </w:rPr>
              <w:br/>
              <w:t>       (підпис)</w:t>
            </w:r>
          </w:p>
        </w:tc>
        <w:tc>
          <w:tcPr>
            <w:tcW w:w="3119" w:type="dxa"/>
          </w:tcPr>
          <w:p w:rsidR="00E87132" w:rsidRPr="002630BB" w:rsidRDefault="00E87132" w:rsidP="00BB7DBF">
            <w:pPr>
              <w:keepNext/>
              <w:keepLines/>
              <w:spacing w:line="264" w:lineRule="auto"/>
              <w:ind w:left="567" w:hanging="165"/>
              <w:rPr>
                <w:rFonts w:ascii="Times New Roman" w:hAnsi="Times New Roman" w:cs="Times New Roman"/>
                <w:lang w:val="uk-UA"/>
              </w:rPr>
            </w:pPr>
            <w:r w:rsidRPr="002630BB">
              <w:rPr>
                <w:rFonts w:ascii="Times New Roman" w:hAnsi="Times New Roman" w:cs="Times New Roman"/>
                <w:lang w:val="uk-UA"/>
              </w:rPr>
              <w:t xml:space="preserve">/ </w:t>
            </w:r>
            <w:r>
              <w:rPr>
                <w:rFonts w:ascii="Times New Roman" w:hAnsi="Times New Roman" w:cs="Times New Roman"/>
                <w:lang w:val="uk-UA"/>
              </w:rPr>
              <w:t>__________</w:t>
            </w: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2630BB">
              <w:rPr>
                <w:rFonts w:ascii="Times New Roman" w:hAnsi="Times New Roman" w:cs="Times New Roman"/>
                <w:lang w:val="uk-UA"/>
              </w:rPr>
              <w:br/>
              <w:t>(П. І. Б.)</w:t>
            </w:r>
          </w:p>
        </w:tc>
        <w:tc>
          <w:tcPr>
            <w:tcW w:w="1907" w:type="dxa"/>
          </w:tcPr>
          <w:p w:rsidR="00E87132" w:rsidRPr="002630BB" w:rsidRDefault="00E87132" w:rsidP="00E87132">
            <w:pPr>
              <w:keepNext/>
              <w:keepLines/>
              <w:spacing w:line="264" w:lineRule="auto"/>
              <w:ind w:left="67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____________</w:t>
            </w:r>
            <w:r>
              <w:rPr>
                <w:rFonts w:ascii="Times New Roman" w:hAnsi="Times New Roman" w:cs="Times New Roman"/>
                <w:lang w:val="uk-UA"/>
              </w:rPr>
              <w:br/>
            </w:r>
            <w:r w:rsidRPr="002630BB">
              <w:rPr>
                <w:rFonts w:ascii="Times New Roman" w:hAnsi="Times New Roman" w:cs="Times New Roman"/>
                <w:lang w:val="uk-UA"/>
              </w:rPr>
              <w:t>(підпис)</w:t>
            </w:r>
          </w:p>
        </w:tc>
        <w:tc>
          <w:tcPr>
            <w:tcW w:w="2438" w:type="dxa"/>
          </w:tcPr>
          <w:p w:rsidR="00E87132" w:rsidRPr="002630BB" w:rsidRDefault="00E87132" w:rsidP="00BB7DBF">
            <w:pPr>
              <w:keepNext/>
              <w:keepLines/>
              <w:spacing w:line="264" w:lineRule="auto"/>
              <w:ind w:left="567" w:firstLine="44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</w:t>
            </w: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</w:t>
            </w:r>
            <w:r w:rsidRPr="002630BB">
              <w:rPr>
                <w:rFonts w:ascii="Times New Roman" w:hAnsi="Times New Roman" w:cs="Times New Roman"/>
                <w:lang w:val="uk-UA"/>
              </w:rPr>
              <w:br/>
              <w:t>(П. І. Б.)</w:t>
            </w:r>
          </w:p>
        </w:tc>
      </w:tr>
    </w:tbl>
    <w:p w:rsidR="00E87132" w:rsidRPr="002630BB" w:rsidRDefault="00E87132" w:rsidP="00E87132">
      <w:pPr>
        <w:spacing w:line="264" w:lineRule="auto"/>
        <w:ind w:left="567" w:firstLine="4678"/>
        <w:jc w:val="center"/>
        <w:rPr>
          <w:rFonts w:ascii="Times New Roman" w:hAnsi="Times New Roman" w:cs="Times New Roman"/>
          <w:lang w:val="uk-UA"/>
        </w:rPr>
      </w:pPr>
      <w:r w:rsidRPr="002630BB">
        <w:rPr>
          <w:rFonts w:ascii="Times New Roman" w:hAnsi="Times New Roman" w:cs="Times New Roman"/>
          <w:lang w:val="uk-UA"/>
        </w:rPr>
        <w:t>М. П.  </w:t>
      </w:r>
    </w:p>
    <w:p w:rsidR="00E87132" w:rsidRPr="002630BB" w:rsidRDefault="00E87132" w:rsidP="00E87132">
      <w:pPr>
        <w:spacing w:line="264" w:lineRule="auto"/>
        <w:ind w:left="567"/>
        <w:jc w:val="center"/>
        <w:rPr>
          <w:rFonts w:ascii="Times New Roman" w:hAnsi="Times New Roman" w:cs="Times New Roman"/>
          <w:lang w:val="uk-UA"/>
        </w:rPr>
      </w:pPr>
    </w:p>
    <w:tbl>
      <w:tblPr>
        <w:tblW w:w="5495" w:type="dxa"/>
        <w:tblLook w:val="01E0"/>
      </w:tblPr>
      <w:tblGrid>
        <w:gridCol w:w="2103"/>
        <w:gridCol w:w="3392"/>
      </w:tblGrid>
      <w:tr w:rsidR="00E87132" w:rsidRPr="002630BB" w:rsidTr="00BB7DBF">
        <w:tc>
          <w:tcPr>
            <w:tcW w:w="1809" w:type="dxa"/>
          </w:tcPr>
          <w:p w:rsidR="00E87132" w:rsidRPr="002630BB" w:rsidRDefault="00E87132" w:rsidP="00BB7DBF">
            <w:pPr>
              <w:keepNext/>
              <w:keepLines/>
              <w:spacing w:line="264" w:lineRule="auto"/>
              <w:ind w:left="567"/>
              <w:rPr>
                <w:rFonts w:ascii="Times New Roman" w:hAnsi="Times New Roman" w:cs="Times New Roman"/>
                <w:lang w:val="uk-UA"/>
              </w:rPr>
            </w:pPr>
            <w:r w:rsidRPr="002630BB">
              <w:rPr>
                <w:rFonts w:ascii="Times New Roman" w:hAnsi="Times New Roman" w:cs="Times New Roman"/>
                <w:lang w:val="uk-UA"/>
              </w:rPr>
              <w:t>____________</w:t>
            </w:r>
            <w:r w:rsidRPr="002630BB">
              <w:rPr>
                <w:rFonts w:ascii="Times New Roman" w:hAnsi="Times New Roman" w:cs="Times New Roman"/>
                <w:lang w:val="uk-UA"/>
              </w:rPr>
              <w:br/>
              <w:t>       (підпис)</w:t>
            </w:r>
          </w:p>
        </w:tc>
        <w:tc>
          <w:tcPr>
            <w:tcW w:w="3686" w:type="dxa"/>
          </w:tcPr>
          <w:p w:rsidR="00E87132" w:rsidRPr="002630BB" w:rsidRDefault="00E87132" w:rsidP="00BB7DBF">
            <w:pPr>
              <w:keepNext/>
              <w:keepLines/>
              <w:spacing w:line="264" w:lineRule="auto"/>
              <w:ind w:left="567" w:hanging="165"/>
              <w:rPr>
                <w:rFonts w:ascii="Times New Roman" w:hAnsi="Times New Roman" w:cs="Times New Roman"/>
                <w:lang w:val="uk-UA"/>
              </w:rPr>
            </w:pPr>
            <w:r w:rsidRPr="002630BB">
              <w:rPr>
                <w:rFonts w:ascii="Times New Roman" w:hAnsi="Times New Roman" w:cs="Times New Roman"/>
                <w:lang w:val="uk-UA"/>
              </w:rPr>
              <w:t xml:space="preserve">/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</w:t>
            </w:r>
            <w:r w:rsidRPr="002630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/</w:t>
            </w:r>
            <w:r w:rsidRPr="002630BB">
              <w:rPr>
                <w:rFonts w:ascii="Times New Roman" w:hAnsi="Times New Roman" w:cs="Times New Roman"/>
                <w:lang w:val="uk-UA"/>
              </w:rPr>
              <w:br/>
              <w:t>(П. І. Б.)</w:t>
            </w:r>
          </w:p>
        </w:tc>
      </w:tr>
      <w:tr w:rsidR="00E87132" w:rsidRPr="002630BB" w:rsidTr="00BB7DBF">
        <w:tc>
          <w:tcPr>
            <w:tcW w:w="1809" w:type="dxa"/>
          </w:tcPr>
          <w:p w:rsidR="00E87132" w:rsidRPr="002630BB" w:rsidRDefault="00E87132" w:rsidP="00BB7DBF">
            <w:pPr>
              <w:keepNext/>
              <w:keepLines/>
              <w:spacing w:line="264" w:lineRule="auto"/>
              <w:ind w:left="56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6" w:type="dxa"/>
          </w:tcPr>
          <w:p w:rsidR="00E87132" w:rsidRPr="002630BB" w:rsidRDefault="00E87132" w:rsidP="00BB7DBF">
            <w:pPr>
              <w:keepNext/>
              <w:keepLines/>
              <w:spacing w:line="264" w:lineRule="auto"/>
              <w:ind w:left="567" w:hanging="165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87132" w:rsidRPr="002630BB" w:rsidTr="00BB7DBF">
        <w:tc>
          <w:tcPr>
            <w:tcW w:w="1809" w:type="dxa"/>
          </w:tcPr>
          <w:p w:rsidR="00E87132" w:rsidRPr="002630BB" w:rsidRDefault="00E87132" w:rsidP="00BB7DBF">
            <w:pPr>
              <w:keepNext/>
              <w:keepLines/>
              <w:spacing w:line="264" w:lineRule="auto"/>
              <w:ind w:left="567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6" w:type="dxa"/>
          </w:tcPr>
          <w:p w:rsidR="00E87132" w:rsidRPr="002630BB" w:rsidRDefault="00E87132" w:rsidP="00BB7DBF">
            <w:pPr>
              <w:keepNext/>
              <w:keepLines/>
              <w:spacing w:line="264" w:lineRule="auto"/>
              <w:ind w:left="567" w:hanging="165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DA14BE" w:rsidRPr="00E87132" w:rsidRDefault="00DA14BE">
      <w:pPr>
        <w:rPr>
          <w:lang w:val="uk-UA"/>
        </w:rPr>
      </w:pPr>
    </w:p>
    <w:sectPr w:rsidR="00DA14BE" w:rsidRPr="00E87132" w:rsidSect="00CD42C7">
      <w:pgSz w:w="11906" w:h="16838"/>
      <w:pgMar w:top="993" w:right="850" w:bottom="993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7892"/>
    <w:multiLevelType w:val="hybridMultilevel"/>
    <w:tmpl w:val="851C23FE"/>
    <w:lvl w:ilvl="0" w:tplc="5922C39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87132"/>
    <w:rsid w:val="008C33D9"/>
    <w:rsid w:val="00DA14BE"/>
    <w:rsid w:val="00E87132"/>
    <w:rsid w:val="00FF1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F7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71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71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8713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E8713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Body Text"/>
    <w:basedOn w:val="a"/>
    <w:link w:val="a4"/>
    <w:rsid w:val="00E8713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E87132"/>
    <w:rPr>
      <w:rFonts w:ascii="Times New Roman" w:eastAsia="Times New Roman" w:hAnsi="Times New Roman" w:cs="Times New Roman"/>
      <w:sz w:val="28"/>
      <w:szCs w:val="20"/>
      <w:lang w:val="uk-UA"/>
    </w:rPr>
  </w:style>
  <w:style w:type="character" w:styleId="a5">
    <w:name w:val="Hyperlink"/>
    <w:basedOn w:val="a0"/>
    <w:uiPriority w:val="99"/>
    <w:unhideWhenUsed/>
    <w:rsid w:val="00E87132"/>
    <w:rPr>
      <w:color w:val="0000FF"/>
      <w:u w:val="single"/>
    </w:rPr>
  </w:style>
  <w:style w:type="paragraph" w:styleId="a6">
    <w:name w:val="Normal (Web)"/>
    <w:basedOn w:val="a"/>
    <w:rsid w:val="00E87132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E87132"/>
    <w:pPr>
      <w:widowControl w:val="0"/>
      <w:adjustRightInd w:val="0"/>
      <w:spacing w:after="120" w:line="480" w:lineRule="auto"/>
      <w:ind w:left="283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8713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871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ligazakon.ua/l_doc2.nsf/link1/KD0001.html" TargetMode="External"/><Relationship Id="rId5" Type="http://schemas.openxmlformats.org/officeDocument/2006/relationships/hyperlink" Target="http://search.ligazakon.ua/l_doc2.nsf/link1/KD000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887</Words>
  <Characters>5057</Characters>
  <Application>Microsoft Office Word</Application>
  <DocSecurity>0</DocSecurity>
  <Lines>42</Lines>
  <Paragraphs>11</Paragraphs>
  <ScaleCrop>false</ScaleCrop>
  <Company>Grizli777</Company>
  <LinksUpToDate>false</LinksUpToDate>
  <CharactersWithSpaces>5933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2018-07-18T07:35:00Z</dcterms:created>
  <dcterms:modified xsi:type="dcterms:W3CDTF">2018-07-18T07:35:00Z</dcterms:modified>
</cp:coreProperties>
</file>