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02F" w:rsidRPr="00CD2CD3" w:rsidRDefault="000C002F" w:rsidP="000C002F">
      <w:pPr>
        <w:jc w:val="center"/>
        <w:rPr>
          <w:b/>
          <w:lang w:val="uk-UA"/>
        </w:rPr>
      </w:pPr>
      <w:r w:rsidRPr="00CD2CD3">
        <w:rPr>
          <w:b/>
          <w:lang w:val="uk-UA"/>
        </w:rPr>
        <w:t>1 курс заочна форма навчання</w:t>
      </w:r>
    </w:p>
    <w:p w:rsidR="0062094A" w:rsidRPr="00CD2CD3" w:rsidRDefault="000C002F" w:rsidP="000C002F">
      <w:pPr>
        <w:jc w:val="center"/>
        <w:rPr>
          <w:b/>
          <w:lang w:val="uk-UA"/>
        </w:rPr>
      </w:pPr>
      <w:r w:rsidRPr="00CD2CD3">
        <w:rPr>
          <w:b/>
          <w:lang w:val="uk-UA"/>
        </w:rPr>
        <w:t>Ідентифікатори та паролі викладачів не економічного факультету</w:t>
      </w:r>
    </w:p>
    <w:tbl>
      <w:tblPr>
        <w:tblStyle w:val="a3"/>
        <w:tblW w:w="0" w:type="auto"/>
        <w:tblLook w:val="04A0"/>
      </w:tblPr>
      <w:tblGrid>
        <w:gridCol w:w="2186"/>
        <w:gridCol w:w="3987"/>
        <w:gridCol w:w="3398"/>
      </w:tblGrid>
      <w:tr w:rsidR="000C002F" w:rsidTr="00086841">
        <w:tc>
          <w:tcPr>
            <w:tcW w:w="3190" w:type="dxa"/>
          </w:tcPr>
          <w:p w:rsidR="000C002F" w:rsidRDefault="000C002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Убейволк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6381" w:type="dxa"/>
            <w:gridSpan w:val="2"/>
          </w:tcPr>
          <w:p w:rsidR="000C002F" w:rsidRDefault="000C002F">
            <w:pPr>
              <w:rPr>
                <w:lang w:val="uk-UA"/>
              </w:rPr>
            </w:pPr>
            <w:hyperlink r:id="rId4" w:tgtFrame="_blank" w:history="1"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https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://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us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05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web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.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zoom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.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us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/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j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/7709609200?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pwd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=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VDhUM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3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l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3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dGN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0</w:t>
              </w:r>
              <w:r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</w:rPr>
                <w:t>MlVrMHRmbjRTczRuUT</w:t>
              </w:r>
              <w:r w:rsidRPr="000C002F">
                <w:rPr>
                  <w:rStyle w:val="a4"/>
                  <w:rFonts w:ascii="Arial" w:hAnsi="Arial" w:cs="Arial"/>
                  <w:sz w:val="18"/>
                  <w:szCs w:val="18"/>
                  <w:shd w:val="clear" w:color="auto" w:fill="FFFFFF"/>
                  <w:lang w:val="uk-UA"/>
                </w:rPr>
                <w:t>09</w:t>
              </w:r>
            </w:hyperlink>
          </w:p>
        </w:tc>
      </w:tr>
      <w:tr w:rsidR="000C002F" w:rsidTr="000C002F">
        <w:tc>
          <w:tcPr>
            <w:tcW w:w="3190" w:type="dxa"/>
          </w:tcPr>
          <w:p w:rsidR="000C002F" w:rsidRPr="00CD2CD3" w:rsidRDefault="000C002F" w:rsidP="00CD2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Горбуля</w:t>
            </w:r>
            <w:proofErr w:type="spellEnd"/>
            <w:r w:rsidR="00CD2CD3">
              <w:rPr>
                <w:lang w:val="en-US"/>
              </w:rPr>
              <w:t xml:space="preserve"> </w:t>
            </w:r>
            <w:r w:rsidR="00CD2CD3">
              <w:rPr>
                <w:lang w:val="uk-UA"/>
              </w:rPr>
              <w:t>О.В.</w:t>
            </w:r>
          </w:p>
        </w:tc>
        <w:tc>
          <w:tcPr>
            <w:tcW w:w="3190" w:type="dxa"/>
          </w:tcPr>
          <w:p w:rsidR="000C002F" w:rsidRDefault="00CD2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Идентификатор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конференции</w:t>
            </w:r>
            <w:proofErr w:type="spellEnd"/>
          </w:p>
          <w:p w:rsidR="00CD2CD3" w:rsidRDefault="00CD2CD3">
            <w:pPr>
              <w:rPr>
                <w:lang w:val="uk-UA"/>
              </w:rPr>
            </w:pPr>
            <w:r>
              <w:rPr>
                <w:lang w:val="uk-UA"/>
              </w:rPr>
              <w:t>336 088 1104</w:t>
            </w:r>
          </w:p>
        </w:tc>
        <w:tc>
          <w:tcPr>
            <w:tcW w:w="3191" w:type="dxa"/>
          </w:tcPr>
          <w:p w:rsidR="000C002F" w:rsidRDefault="00CD2CD3">
            <w:pPr>
              <w:rPr>
                <w:lang w:val="uk-UA"/>
              </w:rPr>
            </w:pPr>
            <w:r>
              <w:rPr>
                <w:lang w:val="uk-UA"/>
              </w:rPr>
              <w:t xml:space="preserve">Код </w:t>
            </w:r>
            <w:proofErr w:type="spellStart"/>
            <w:r>
              <w:rPr>
                <w:lang w:val="uk-UA"/>
              </w:rPr>
              <w:t>доступа</w:t>
            </w:r>
            <w:proofErr w:type="spellEnd"/>
          </w:p>
          <w:p w:rsidR="00CD2CD3" w:rsidRPr="00CD2CD3" w:rsidRDefault="00CD2CD3">
            <w:pPr>
              <w:rPr>
                <w:lang w:val="en-US"/>
              </w:rPr>
            </w:pPr>
            <w:r>
              <w:rPr>
                <w:lang w:val="en-US"/>
              </w:rPr>
              <w:t>EnQr04</w:t>
            </w:r>
          </w:p>
        </w:tc>
      </w:tr>
      <w:tr w:rsidR="000C002F" w:rsidTr="000C002F">
        <w:tc>
          <w:tcPr>
            <w:tcW w:w="3190" w:type="dxa"/>
          </w:tcPr>
          <w:p w:rsidR="000C002F" w:rsidRDefault="000C002F">
            <w:pPr>
              <w:rPr>
                <w:lang w:val="uk-UA"/>
              </w:rPr>
            </w:pPr>
            <w:r>
              <w:rPr>
                <w:lang w:val="uk-UA"/>
              </w:rPr>
              <w:t>Савчук Т.Г.</w:t>
            </w:r>
          </w:p>
        </w:tc>
        <w:tc>
          <w:tcPr>
            <w:tcW w:w="3190" w:type="dxa"/>
          </w:tcPr>
          <w:p w:rsidR="00CD2CD3" w:rsidRDefault="00CD2CD3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Идентификатор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конференции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C002F" w:rsidRDefault="00CD2CD3">
            <w:pPr>
              <w:rPr>
                <w:lang w:val="uk-UA"/>
              </w:rPr>
            </w:pPr>
            <w:r>
              <w:rPr>
                <w:lang w:val="uk-UA"/>
              </w:rPr>
              <w:t>867 711 1268</w:t>
            </w:r>
          </w:p>
        </w:tc>
        <w:tc>
          <w:tcPr>
            <w:tcW w:w="3191" w:type="dxa"/>
          </w:tcPr>
          <w:p w:rsidR="000C002F" w:rsidRDefault="00CD2CD3">
            <w:pPr>
              <w:rPr>
                <w:lang w:val="uk-UA"/>
              </w:rPr>
            </w:pPr>
            <w:r>
              <w:rPr>
                <w:lang w:val="uk-UA"/>
              </w:rPr>
              <w:t xml:space="preserve">Код </w:t>
            </w:r>
            <w:proofErr w:type="spellStart"/>
            <w:r>
              <w:rPr>
                <w:lang w:val="uk-UA"/>
              </w:rPr>
              <w:t>доступа</w:t>
            </w:r>
            <w:proofErr w:type="spellEnd"/>
          </w:p>
          <w:p w:rsidR="00CD2CD3" w:rsidRPr="00CD2CD3" w:rsidRDefault="00CD2CD3">
            <w:pPr>
              <w:rPr>
                <w:lang w:val="en-US"/>
              </w:rPr>
            </w:pPr>
            <w:r>
              <w:rPr>
                <w:lang w:val="uk-UA"/>
              </w:rPr>
              <w:t>7</w:t>
            </w:r>
            <w:proofErr w:type="spellStart"/>
            <w:r>
              <w:rPr>
                <w:lang w:val="en-US"/>
              </w:rPr>
              <w:t>wmvxX</w:t>
            </w:r>
            <w:proofErr w:type="spellEnd"/>
          </w:p>
        </w:tc>
      </w:tr>
    </w:tbl>
    <w:p w:rsidR="000C002F" w:rsidRPr="000C002F" w:rsidRDefault="000C002F">
      <w:pPr>
        <w:rPr>
          <w:lang w:val="uk-UA"/>
        </w:rPr>
      </w:pPr>
    </w:p>
    <w:sectPr w:rsidR="000C002F" w:rsidRPr="000C002F" w:rsidSect="00407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002F"/>
    <w:rsid w:val="000C002F"/>
    <w:rsid w:val="00164369"/>
    <w:rsid w:val="002A5F54"/>
    <w:rsid w:val="0040776C"/>
    <w:rsid w:val="0062094A"/>
    <w:rsid w:val="007E21C4"/>
    <w:rsid w:val="00985EF9"/>
    <w:rsid w:val="00BC70B2"/>
    <w:rsid w:val="00CD2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0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C00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s05web.zoom.us/j/7709609200?pwd=VDhUM3l3dGN0MlVrMHRmbjRTczRu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2021-10-12T06:06:00Z</dcterms:created>
  <dcterms:modified xsi:type="dcterms:W3CDTF">2021-10-12T06:29:00Z</dcterms:modified>
</cp:coreProperties>
</file>