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B8" w:rsidRDefault="00DE24E3" w:rsidP="00DE24E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Перелік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тформ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для вибіркових дисциплін</w:t>
      </w:r>
    </w:p>
    <w:tbl>
      <w:tblPr>
        <w:tblStyle w:val="a3"/>
        <w:tblW w:w="0" w:type="auto"/>
        <w:tblLayout w:type="fixed"/>
        <w:tblLook w:val="04A0"/>
      </w:tblPr>
      <w:tblGrid>
        <w:gridCol w:w="2660"/>
        <w:gridCol w:w="4006"/>
        <w:gridCol w:w="2905"/>
      </w:tblGrid>
      <w:tr w:rsidR="00DE24E3" w:rsidTr="00EF69C5">
        <w:tc>
          <w:tcPr>
            <w:tcW w:w="2660" w:type="dxa"/>
          </w:tcPr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Безпека життєдіяльності (</w:t>
            </w:r>
            <w:proofErr w:type="spellStart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Гороховський</w:t>
            </w:r>
            <w:proofErr w:type="spellEnd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Єгор Юрійович)  </w:t>
            </w:r>
          </w:p>
        </w:tc>
        <w:tc>
          <w:tcPr>
            <w:tcW w:w="4006" w:type="dxa"/>
          </w:tcPr>
          <w:p w:rsidR="00DE24E3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Moodle</w:t>
            </w:r>
            <w:proofErr w:type="spellEnd"/>
          </w:p>
        </w:tc>
        <w:tc>
          <w:tcPr>
            <w:tcW w:w="2905" w:type="dxa"/>
          </w:tcPr>
          <w:p w:rsidR="00DE24E3" w:rsidRDefault="00011EA5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hyperlink r:id="rId4" w:tgtFrame="_blank" w:history="1">
              <w:r w:rsidR="00916F79" w:rsidRPr="00FF3EDB">
                <w:rPr>
                  <w:rFonts w:ascii="Helvetica" w:eastAsia="Times New Roman" w:hAnsi="Helvetica" w:cs="Helvetica"/>
                  <w:color w:val="0069A6"/>
                  <w:spacing w:val="3"/>
                  <w:sz w:val="18"/>
                  <w:u w:val="single"/>
                  <w:lang w:val="uk-UA" w:eastAsia="uk-UA"/>
                </w:rPr>
                <w:t>https://moodle.znu.edu.ua/course/view.php?id=4095</w:t>
              </w:r>
            </w:hyperlink>
          </w:p>
        </w:tc>
      </w:tr>
      <w:tr w:rsidR="00DE24E3" w:rsidTr="00EF69C5">
        <w:tc>
          <w:tcPr>
            <w:tcW w:w="2660" w:type="dxa"/>
          </w:tcPr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Основи медичних знань (Литвиненко Раїса Олександрівна) </w:t>
            </w:r>
          </w:p>
        </w:tc>
        <w:tc>
          <w:tcPr>
            <w:tcW w:w="4006" w:type="dxa"/>
          </w:tcPr>
          <w:p w:rsidR="00EF69C5" w:rsidRPr="00EF69C5" w:rsidRDefault="00EF69C5" w:rsidP="00EF69C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val="uk-UA" w:eastAsia="ru-RU"/>
              </w:rPr>
            </w:pPr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val="uk-UA" w:eastAsia="ru-RU"/>
              </w:rPr>
              <w:t>лекції:</w:t>
            </w:r>
          </w:p>
          <w:p w:rsidR="00EF69C5" w:rsidRDefault="00011EA5" w:rsidP="00EF69C5">
            <w:pPr>
              <w:shd w:val="clear" w:color="auto" w:fill="FFFFFF"/>
              <w:jc w:val="center"/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lang w:val="en-US" w:eastAsia="ru-RU"/>
              </w:rPr>
            </w:pPr>
            <w:hyperlink r:id="rId5" w:tgtFrame="_blank" w:history="1"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https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://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moodle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znu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edu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ua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/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mod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/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bigbluebuttonbn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/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view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.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php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?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eastAsia="ru-RU"/>
                </w:rPr>
                <w:t>id</w:t>
              </w:r>
              <w:r w:rsidR="00EF69C5" w:rsidRPr="00EF69C5">
                <w:rPr>
                  <w:rFonts w:ascii="Arial" w:eastAsia="Times New Roman" w:hAnsi="Arial" w:cs="Arial"/>
                  <w:bCs/>
                  <w:color w:val="1155CC"/>
                  <w:sz w:val="24"/>
                  <w:szCs w:val="24"/>
                  <w:u w:val="single"/>
                  <w:lang w:val="uk-UA" w:eastAsia="ru-RU"/>
                </w:rPr>
                <w:t>=305895</w:t>
              </w:r>
            </w:hyperlink>
          </w:p>
          <w:p w:rsidR="00EF69C5" w:rsidRPr="00EF69C5" w:rsidRDefault="00EF69C5" w:rsidP="00EF69C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val="en-US" w:eastAsia="ru-RU"/>
              </w:rPr>
            </w:pPr>
          </w:p>
          <w:p w:rsidR="00EF69C5" w:rsidRPr="00EF69C5" w:rsidRDefault="00EF69C5" w:rsidP="00EF69C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 xml:space="preserve">у </w:t>
            </w:r>
            <w:proofErr w:type="spellStart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>разі</w:t>
            </w:r>
            <w:proofErr w:type="spellEnd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>технічих</w:t>
            </w:r>
            <w:proofErr w:type="spellEnd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 xml:space="preserve"> проблем </w:t>
            </w:r>
            <w:proofErr w:type="gramStart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>на</w:t>
            </w:r>
            <w:proofErr w:type="gramEnd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>платформі</w:t>
            </w:r>
            <w:proofErr w:type="spellEnd"/>
            <w:r w:rsidRPr="00EF69C5">
              <w:rPr>
                <w:rFonts w:ascii="Arial" w:eastAsia="Times New Roman" w:hAnsi="Arial" w:cs="Arial"/>
                <w:bCs/>
                <w:color w:val="222222"/>
                <w:sz w:val="24"/>
                <w:szCs w:val="24"/>
                <w:u w:val="single"/>
                <w:lang w:eastAsia="ru-RU"/>
              </w:rPr>
              <w:t> </w:t>
            </w:r>
          </w:p>
          <w:p w:rsidR="00EF69C5" w:rsidRPr="00EF69C5" w:rsidRDefault="00EF69C5" w:rsidP="00EF69C5">
            <w:pPr>
              <w:jc w:val="center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EF69C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Zoom</w:t>
            </w:r>
            <w:proofErr w:type="spellEnd"/>
            <w:r w:rsidRPr="00EF69C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952 7013 2147, </w:t>
            </w:r>
            <w:r w:rsidRPr="00EF69C5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>код доступу 2020</w:t>
            </w:r>
          </w:p>
          <w:p w:rsidR="00DE24E3" w:rsidRPr="00EF69C5" w:rsidRDefault="00DE24E3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5" w:type="dxa"/>
          </w:tcPr>
          <w:p w:rsidR="00DE24E3" w:rsidRPr="00EF69C5" w:rsidRDefault="00DE24E3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4E3" w:rsidTr="00EF69C5">
        <w:tc>
          <w:tcPr>
            <w:tcW w:w="2660" w:type="dxa"/>
          </w:tcPr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Цивільний захист                        (Григорова Наталя Володимирівна) </w:t>
            </w:r>
          </w:p>
        </w:tc>
        <w:tc>
          <w:tcPr>
            <w:tcW w:w="4006" w:type="dxa"/>
          </w:tcPr>
          <w:p w:rsidR="00DE24E3" w:rsidRDefault="00916F79" w:rsidP="00EF69C5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Zoom</w:t>
            </w:r>
            <w:proofErr w:type="spellEnd"/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92281308254</w:t>
            </w:r>
          </w:p>
        </w:tc>
        <w:tc>
          <w:tcPr>
            <w:tcW w:w="2905" w:type="dxa"/>
          </w:tcPr>
          <w:p w:rsidR="00DE24E3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1111</w:t>
            </w:r>
          </w:p>
        </w:tc>
      </w:tr>
      <w:tr w:rsidR="00DE24E3" w:rsidTr="00EF69C5">
        <w:tc>
          <w:tcPr>
            <w:tcW w:w="2660" w:type="dxa"/>
          </w:tcPr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Англійська мова професійно-комунікативної спрямованості (вибіркова англійська)</w:t>
            </w:r>
          </w:p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Бойко О</w:t>
            </w: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</w:t>
            </w:r>
          </w:p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Ніколаєва Н.М.</w:t>
            </w:r>
          </w:p>
        </w:tc>
        <w:tc>
          <w:tcPr>
            <w:tcW w:w="4006" w:type="dxa"/>
          </w:tcPr>
          <w:p w:rsidR="00DE24E3" w:rsidRDefault="00DE24E3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AC3925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C5D">
              <w:rPr>
                <w:rFonts w:ascii="Calibri" w:eastAsia="Calibri" w:hAnsi="Calibri" w:cs="Times New Roman"/>
                <w:sz w:val="24"/>
                <w:szCs w:val="24"/>
                <w:lang w:val="uk-UA"/>
              </w:rPr>
              <w:t>6843262754</w:t>
            </w: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916F79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2984593466</w:t>
            </w:r>
          </w:p>
        </w:tc>
        <w:tc>
          <w:tcPr>
            <w:tcW w:w="2905" w:type="dxa"/>
          </w:tcPr>
          <w:p w:rsidR="00DE24E3" w:rsidRDefault="00DE24E3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Default="00112CEB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Default="00112CEB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Default="00112CEB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Default="00112CEB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Default="00112CEB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Default="00112CEB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Default="00AC3925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5C5D">
              <w:rPr>
                <w:rFonts w:ascii="Calibri" w:eastAsia="Calibri" w:hAnsi="Calibri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59iQ2Y</w:t>
            </w:r>
          </w:p>
          <w:p w:rsidR="00112CEB" w:rsidRDefault="00112CEB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12CEB" w:rsidRPr="00112CEB" w:rsidRDefault="00E60BF6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Wv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112CE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X</w:t>
            </w:r>
          </w:p>
        </w:tc>
      </w:tr>
      <w:tr w:rsidR="00DE24E3" w:rsidTr="00EF69C5">
        <w:tc>
          <w:tcPr>
            <w:tcW w:w="2660" w:type="dxa"/>
          </w:tcPr>
          <w:p w:rsidR="00DE24E3" w:rsidRP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Генетичні основи здорового харчування (</w:t>
            </w:r>
            <w:proofErr w:type="spellStart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Войтович</w:t>
            </w:r>
            <w:proofErr w:type="spellEnd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О.М.)</w:t>
            </w:r>
          </w:p>
        </w:tc>
        <w:tc>
          <w:tcPr>
            <w:tcW w:w="4006" w:type="dxa"/>
          </w:tcPr>
          <w:p w:rsidR="00DE24E3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0A35">
              <w:rPr>
                <w:rFonts w:ascii="Times New Roman" w:hAnsi="Times New Roman"/>
                <w:color w:val="000000"/>
                <w:sz w:val="24"/>
                <w:szCs w:val="24"/>
              </w:rPr>
              <w:t>708</w:t>
            </w:r>
            <w:r w:rsidRPr="002F0A3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  <w:r w:rsidRPr="002F0A35">
              <w:rPr>
                <w:rFonts w:ascii="Times New Roman" w:hAnsi="Times New Roman"/>
                <w:color w:val="000000"/>
                <w:sz w:val="24"/>
                <w:szCs w:val="24"/>
              </w:rPr>
              <w:t>791</w:t>
            </w:r>
            <w:r w:rsidRPr="002F0A3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2F0A35">
              <w:rPr>
                <w:rFonts w:ascii="Times New Roman" w:hAnsi="Times New Roman"/>
                <w:color w:val="000000"/>
                <w:sz w:val="24"/>
                <w:szCs w:val="24"/>
              </w:rPr>
              <w:t>4529</w:t>
            </w:r>
          </w:p>
        </w:tc>
        <w:tc>
          <w:tcPr>
            <w:tcW w:w="2905" w:type="dxa"/>
          </w:tcPr>
          <w:p w:rsidR="00DE24E3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0A3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0zxQgn</w:t>
            </w:r>
          </w:p>
        </w:tc>
      </w:tr>
      <w:tr w:rsidR="00DE24E3" w:rsidTr="00EF69C5">
        <w:tc>
          <w:tcPr>
            <w:tcW w:w="2660" w:type="dxa"/>
          </w:tcPr>
          <w:p w:rsidR="00DE24E3" w:rsidRP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Кібервійни</w:t>
            </w:r>
            <w:proofErr w:type="spellEnd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кібербезпека</w:t>
            </w:r>
            <w:proofErr w:type="spellEnd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сучасному світі (</w:t>
            </w:r>
            <w:proofErr w:type="spellStart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Горбенко</w:t>
            </w:r>
            <w:proofErr w:type="spellEnd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В.І.)</w:t>
            </w:r>
          </w:p>
        </w:tc>
        <w:tc>
          <w:tcPr>
            <w:tcW w:w="4006" w:type="dxa"/>
          </w:tcPr>
          <w:p w:rsidR="00DE24E3" w:rsidRPr="00EF69C5" w:rsidRDefault="00916F79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Moodle</w:t>
            </w:r>
            <w:proofErr w:type="spellEnd"/>
            <w:r w:rsidR="00EF69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(</w:t>
            </w:r>
            <w:proofErr w:type="spellStart"/>
            <w:r w:rsidR="00EF69C5"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="00EF69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69C5">
              <w:rPr>
                <w:rFonts w:ascii="Times New Roman" w:hAnsi="Times New Roman"/>
                <w:sz w:val="24"/>
                <w:szCs w:val="24"/>
                <w:lang w:val="en-US"/>
              </w:rPr>
              <w:t>назвою</w:t>
            </w:r>
            <w:proofErr w:type="spellEnd"/>
            <w:r w:rsidR="00EF69C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F69C5">
              <w:rPr>
                <w:rFonts w:ascii="Times New Roman" w:hAnsi="Times New Roman"/>
                <w:sz w:val="24"/>
                <w:szCs w:val="24"/>
                <w:lang w:val="en-US"/>
              </w:rPr>
              <w:t>дисципліни</w:t>
            </w:r>
            <w:proofErr w:type="spellEnd"/>
            <w:r w:rsidR="00EF69C5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905" w:type="dxa"/>
          </w:tcPr>
          <w:p w:rsidR="00DE24E3" w:rsidRDefault="00DE24E3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E24E3" w:rsidTr="00EF69C5">
        <w:tc>
          <w:tcPr>
            <w:tcW w:w="2660" w:type="dxa"/>
          </w:tcPr>
          <w:p w:rsidR="00DE24E3" w:rsidRP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Мова соціуму (основи соціолінгвістики) (</w:t>
            </w:r>
            <w:proofErr w:type="spellStart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Меркулова</w:t>
            </w:r>
            <w:proofErr w:type="spellEnd"/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О.В.)</w:t>
            </w:r>
          </w:p>
        </w:tc>
        <w:tc>
          <w:tcPr>
            <w:tcW w:w="4006" w:type="dxa"/>
          </w:tcPr>
          <w:p w:rsidR="00DE24E3" w:rsidRPr="00E60BF6" w:rsidRDefault="006C2886" w:rsidP="00EF6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0B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770 1078 6615</w:t>
            </w:r>
          </w:p>
        </w:tc>
        <w:tc>
          <w:tcPr>
            <w:tcW w:w="2905" w:type="dxa"/>
          </w:tcPr>
          <w:p w:rsidR="00DE24E3" w:rsidRPr="00E60BF6" w:rsidRDefault="006C2886" w:rsidP="00EF69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60BF6">
              <w:rPr>
                <w:rFonts w:ascii="Segoe UI" w:hAnsi="Segoe UI" w:cs="Segoe UI"/>
                <w:color w:val="000000"/>
                <w:shd w:val="clear" w:color="auto" w:fill="FFFFFF"/>
              </w:rPr>
              <w:t>PzTq1i</w:t>
            </w:r>
          </w:p>
        </w:tc>
      </w:tr>
      <w:tr w:rsidR="00DE24E3" w:rsidTr="00EF69C5">
        <w:tc>
          <w:tcPr>
            <w:tcW w:w="2660" w:type="dxa"/>
          </w:tcPr>
          <w:p w:rsidR="00DE24E3" w:rsidRPr="00DE24E3" w:rsidRDefault="00DE24E3" w:rsidP="00DE24E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E2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Судова медицина та психіатрія  (Єна І.В.)   </w:t>
            </w:r>
          </w:p>
        </w:tc>
        <w:tc>
          <w:tcPr>
            <w:tcW w:w="4006" w:type="dxa"/>
          </w:tcPr>
          <w:p w:rsidR="00DE24E3" w:rsidRPr="00597518" w:rsidRDefault="00DE24E3" w:rsidP="00EF69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2402833111</w:t>
            </w:r>
          </w:p>
          <w:p w:rsidR="00DE24E3" w:rsidRPr="00597518" w:rsidRDefault="00DE24E3" w:rsidP="00EF69C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905" w:type="dxa"/>
          </w:tcPr>
          <w:p w:rsidR="00DE24E3" w:rsidRDefault="00DE24E3" w:rsidP="00EF69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7518">
              <w:rPr>
                <w:rFonts w:ascii="Times New Roman" w:hAnsi="Times New Roman" w:cs="Times New Roman"/>
                <w:lang w:val="uk-UA"/>
              </w:rPr>
              <w:t>12345</w:t>
            </w:r>
          </w:p>
        </w:tc>
      </w:tr>
    </w:tbl>
    <w:p w:rsidR="00DE24E3" w:rsidRPr="00DE24E3" w:rsidRDefault="00DE24E3" w:rsidP="00DE24E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E24E3" w:rsidRPr="00DE24E3" w:rsidSect="004E5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E24E3"/>
    <w:rsid w:val="00011EA5"/>
    <w:rsid w:val="00112CEB"/>
    <w:rsid w:val="004E58B8"/>
    <w:rsid w:val="00521750"/>
    <w:rsid w:val="006C2886"/>
    <w:rsid w:val="007B6B66"/>
    <w:rsid w:val="007F1DAA"/>
    <w:rsid w:val="00916F79"/>
    <w:rsid w:val="00A948F2"/>
    <w:rsid w:val="00AC3925"/>
    <w:rsid w:val="00DE24E3"/>
    <w:rsid w:val="00E60BF6"/>
    <w:rsid w:val="00EF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8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24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EF69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7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odle.znu.edu.ua/mod/bigbluebuttonbn/view.php?id=305895" TargetMode="External"/><Relationship Id="rId4" Type="http://schemas.openxmlformats.org/officeDocument/2006/relationships/hyperlink" Target="https://moodle.znu.edu.ua/course/view.php?id=4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2021-12-30T06:18:00Z</cp:lastPrinted>
  <dcterms:created xsi:type="dcterms:W3CDTF">2021-12-30T06:20:00Z</dcterms:created>
  <dcterms:modified xsi:type="dcterms:W3CDTF">2021-12-30T06:20:00Z</dcterms:modified>
</cp:coreProperties>
</file>