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AAF" w:rsidRPr="00354C04" w:rsidRDefault="0051250F" w:rsidP="00354C04">
      <w:pPr>
        <w:jc w:val="center"/>
        <w:rPr>
          <w:rFonts w:ascii="Times New Roman" w:hAnsi="Times New Roman" w:cs="Times New Roman"/>
          <w:b/>
        </w:rPr>
      </w:pPr>
      <w:r w:rsidRPr="00354C04">
        <w:rPr>
          <w:rFonts w:ascii="Times New Roman" w:hAnsi="Times New Roman" w:cs="Times New Roman"/>
          <w:b/>
        </w:rPr>
        <w:t>Вибірков</w:t>
      </w:r>
      <w:r w:rsidR="00FC00EA">
        <w:rPr>
          <w:rFonts w:ascii="Times New Roman" w:hAnsi="Times New Roman" w:cs="Times New Roman"/>
          <w:b/>
        </w:rPr>
        <w:t>і</w:t>
      </w:r>
      <w:r w:rsidRPr="00354C04">
        <w:rPr>
          <w:rFonts w:ascii="Times New Roman" w:hAnsi="Times New Roman" w:cs="Times New Roman"/>
          <w:b/>
        </w:rPr>
        <w:t xml:space="preserve"> дисциплін</w:t>
      </w:r>
      <w:r w:rsidR="00FC00EA">
        <w:rPr>
          <w:rFonts w:ascii="Times New Roman" w:hAnsi="Times New Roman" w:cs="Times New Roman"/>
          <w:b/>
        </w:rPr>
        <w:t>и</w:t>
      </w:r>
      <w:r w:rsidRPr="00354C04">
        <w:rPr>
          <w:rFonts w:ascii="Times New Roman" w:hAnsi="Times New Roman" w:cs="Times New Roman"/>
          <w:b/>
        </w:rPr>
        <w:t xml:space="preserve"> ІІ курс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1290"/>
        <w:gridCol w:w="7"/>
        <w:gridCol w:w="13412"/>
      </w:tblGrid>
      <w:tr w:rsidR="00C66521" w:rsidRPr="00354C04" w:rsidTr="00C66521">
        <w:trPr>
          <w:trHeight w:val="1235"/>
        </w:trPr>
        <w:tc>
          <w:tcPr>
            <w:tcW w:w="1297" w:type="dxa"/>
            <w:gridSpan w:val="2"/>
          </w:tcPr>
          <w:p w:rsidR="00C66521" w:rsidRPr="00354C04" w:rsidRDefault="00C66521" w:rsidP="00FC00EA">
            <w:pPr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>Субота</w:t>
            </w:r>
          </w:p>
        </w:tc>
        <w:tc>
          <w:tcPr>
            <w:tcW w:w="13412" w:type="dxa"/>
          </w:tcPr>
          <w:p w:rsidR="00C66521" w:rsidRPr="00354C04" w:rsidRDefault="00C66521" w:rsidP="00FC00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>СПП</w:t>
            </w:r>
          </w:p>
        </w:tc>
      </w:tr>
      <w:tr w:rsidR="00C66521" w:rsidRPr="00354C04" w:rsidTr="00C66521">
        <w:trPr>
          <w:cantSplit/>
          <w:trHeight w:val="1103"/>
        </w:trPr>
        <w:tc>
          <w:tcPr>
            <w:tcW w:w="1297" w:type="dxa"/>
            <w:gridSpan w:val="2"/>
            <w:textDirection w:val="btLr"/>
          </w:tcPr>
          <w:p w:rsidR="00C66521" w:rsidRPr="00354C04" w:rsidRDefault="00C66521" w:rsidP="00FC00EA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54C04">
              <w:rPr>
                <w:rFonts w:ascii="Times New Roman" w:hAnsi="Times New Roman" w:cs="Times New Roman"/>
                <w:b/>
              </w:rPr>
              <w:t>8</w:t>
            </w:r>
            <w:r w:rsidRPr="00354C04">
              <w:rPr>
                <w:rFonts w:ascii="Times New Roman" w:hAnsi="Times New Roman" w:cs="Times New Roman"/>
                <w:b/>
                <w:lang w:val="en-US"/>
              </w:rPr>
              <w:t>-00</w:t>
            </w:r>
          </w:p>
        </w:tc>
        <w:tc>
          <w:tcPr>
            <w:tcW w:w="13412" w:type="dxa"/>
          </w:tcPr>
          <w:p w:rsidR="00C66521" w:rsidRPr="00354C04" w:rsidRDefault="00C66521" w:rsidP="008F1F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>Англійська мова професійно-комунікативної спрямованості</w:t>
            </w:r>
          </w:p>
          <w:p w:rsidR="00C66521" w:rsidRPr="00354C04" w:rsidRDefault="00C66521" w:rsidP="008F1FCB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Хребтова В.В.</w:t>
            </w:r>
          </w:p>
          <w:p w:rsidR="00C66521" w:rsidRPr="00354C04" w:rsidRDefault="00C66521" w:rsidP="008F1FCB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Ауд.409(2)</w:t>
            </w:r>
          </w:p>
          <w:p w:rsidR="00C66521" w:rsidRPr="00354C04" w:rsidRDefault="00C66521" w:rsidP="008F1F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>Англійська мова професійно-комунікативної спрямованості</w:t>
            </w:r>
          </w:p>
          <w:p w:rsidR="00C66521" w:rsidRPr="00354C04" w:rsidRDefault="00C66521" w:rsidP="008F1FCB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Александрова О.Ф.</w:t>
            </w:r>
          </w:p>
          <w:p w:rsidR="00C66521" w:rsidRPr="00354C04" w:rsidRDefault="00C66521" w:rsidP="008F1FCB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Ауд.312(2)</w:t>
            </w:r>
          </w:p>
          <w:p w:rsidR="00C66521" w:rsidRPr="00354C04" w:rsidRDefault="00C66521" w:rsidP="008F1F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>Англійська мова професійно-комунікативної спрямованості</w:t>
            </w:r>
          </w:p>
          <w:p w:rsidR="00C66521" w:rsidRPr="00354C04" w:rsidRDefault="00C66521" w:rsidP="008F1FC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4C04">
              <w:rPr>
                <w:rFonts w:ascii="Times New Roman" w:hAnsi="Times New Roman" w:cs="Times New Roman"/>
              </w:rPr>
              <w:t>Широкова</w:t>
            </w:r>
            <w:proofErr w:type="spellEnd"/>
          </w:p>
          <w:p w:rsidR="00C66521" w:rsidRPr="00354C04" w:rsidRDefault="00C66521" w:rsidP="008F1FC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4C04">
              <w:rPr>
                <w:rFonts w:ascii="Times New Roman" w:hAnsi="Times New Roman" w:cs="Times New Roman"/>
              </w:rPr>
              <w:t>Ауд</w:t>
            </w:r>
            <w:proofErr w:type="spellEnd"/>
            <w:r w:rsidRPr="00354C04">
              <w:rPr>
                <w:rFonts w:ascii="Times New Roman" w:hAnsi="Times New Roman" w:cs="Times New Roman"/>
              </w:rPr>
              <w:t>. 323(2)</w:t>
            </w:r>
          </w:p>
          <w:p w:rsidR="00C66521" w:rsidRPr="00354C04" w:rsidRDefault="00C66521" w:rsidP="008F1FCB">
            <w:pPr>
              <w:jc w:val="center"/>
              <w:rPr>
                <w:rFonts w:ascii="Times New Roman" w:hAnsi="Times New Roman" w:cs="Times New Roman"/>
              </w:rPr>
            </w:pP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54C04">
              <w:rPr>
                <w:rFonts w:ascii="Times New Roman" w:hAnsi="Times New Roman" w:cs="Times New Roman"/>
                <w:b/>
              </w:rPr>
              <w:t>Генетичні</w:t>
            </w:r>
            <w:proofErr w:type="spellEnd"/>
            <w:r w:rsidRPr="00354C0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54C04">
              <w:rPr>
                <w:rFonts w:ascii="Times New Roman" w:hAnsi="Times New Roman" w:cs="Times New Roman"/>
                <w:b/>
              </w:rPr>
              <w:t>основи</w:t>
            </w:r>
            <w:proofErr w:type="spellEnd"/>
            <w:r w:rsidRPr="00354C04">
              <w:rPr>
                <w:rFonts w:ascii="Times New Roman" w:hAnsi="Times New Roman" w:cs="Times New Roman"/>
                <w:b/>
              </w:rPr>
              <w:t xml:space="preserve"> здорового </w:t>
            </w:r>
            <w:proofErr w:type="spellStart"/>
            <w:r w:rsidRPr="00354C04">
              <w:rPr>
                <w:rFonts w:ascii="Times New Roman" w:hAnsi="Times New Roman" w:cs="Times New Roman"/>
                <w:b/>
              </w:rPr>
              <w:t>харчування</w:t>
            </w:r>
            <w:proofErr w:type="spellEnd"/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Войтович О.М.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Ауд.408(2)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>Екологія слова: розвиток ефективної педагогічної комунікації в умовах профілізації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Курінна А.Ф.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Ауд.403(6)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>Основи інформаційної безпеки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4C04">
              <w:rPr>
                <w:rFonts w:ascii="Times New Roman" w:hAnsi="Times New Roman" w:cs="Times New Roman"/>
              </w:rPr>
              <w:t>Козін</w:t>
            </w:r>
            <w:proofErr w:type="spellEnd"/>
            <w:r w:rsidRPr="00354C04">
              <w:rPr>
                <w:rFonts w:ascii="Times New Roman" w:hAnsi="Times New Roman" w:cs="Times New Roman"/>
              </w:rPr>
              <w:t xml:space="preserve"> І.В.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Ауд.328(4)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  <w:b/>
              </w:rPr>
              <w:t>Судова медицина та психіатрія</w:t>
            </w:r>
            <w:r w:rsidRPr="00354C04">
              <w:rPr>
                <w:rFonts w:ascii="Times New Roman" w:hAnsi="Times New Roman" w:cs="Times New Roman"/>
              </w:rPr>
              <w:t xml:space="preserve"> 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4C04">
              <w:rPr>
                <w:rFonts w:ascii="Times New Roman" w:hAnsi="Times New Roman" w:cs="Times New Roman"/>
              </w:rPr>
              <w:t>Шалдирван</w:t>
            </w:r>
            <w:proofErr w:type="spellEnd"/>
            <w:r w:rsidRPr="00354C04">
              <w:rPr>
                <w:rFonts w:ascii="Times New Roman" w:hAnsi="Times New Roman" w:cs="Times New Roman"/>
              </w:rPr>
              <w:t xml:space="preserve"> П.В.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Ауд.217(5)</w:t>
            </w:r>
          </w:p>
          <w:p w:rsidR="00C66521" w:rsidRPr="00354C04" w:rsidRDefault="00C66521" w:rsidP="008F1FCB">
            <w:pPr>
              <w:jc w:val="center"/>
              <w:rPr>
                <w:rFonts w:ascii="Times New Roman" w:hAnsi="Times New Roman" w:cs="Times New Roman"/>
              </w:rPr>
            </w:pPr>
          </w:p>
          <w:p w:rsidR="00C66521" w:rsidRPr="00354C04" w:rsidRDefault="00C66521" w:rsidP="008F1F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521" w:rsidRPr="00354C04" w:rsidTr="00C66521">
        <w:trPr>
          <w:trHeight w:val="1287"/>
        </w:trPr>
        <w:tc>
          <w:tcPr>
            <w:tcW w:w="1290" w:type="dxa"/>
          </w:tcPr>
          <w:p w:rsidR="00C66521" w:rsidRPr="00354C04" w:rsidRDefault="00C66521" w:rsidP="00FC00EA">
            <w:pPr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>Субота</w:t>
            </w:r>
          </w:p>
        </w:tc>
        <w:tc>
          <w:tcPr>
            <w:tcW w:w="13419" w:type="dxa"/>
            <w:gridSpan w:val="2"/>
          </w:tcPr>
          <w:p w:rsidR="00C66521" w:rsidRPr="00354C04" w:rsidRDefault="00C66521" w:rsidP="00FC00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>СПП</w:t>
            </w:r>
          </w:p>
        </w:tc>
      </w:tr>
      <w:tr w:rsidR="00C66521" w:rsidRPr="00354C04" w:rsidTr="00C66521">
        <w:trPr>
          <w:cantSplit/>
          <w:trHeight w:val="1150"/>
        </w:trPr>
        <w:tc>
          <w:tcPr>
            <w:tcW w:w="1290" w:type="dxa"/>
            <w:textDirection w:val="btLr"/>
          </w:tcPr>
          <w:p w:rsidR="00C66521" w:rsidRPr="00354C04" w:rsidRDefault="00C66521" w:rsidP="00FC00E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lastRenderedPageBreak/>
              <w:t>9-35</w:t>
            </w:r>
          </w:p>
        </w:tc>
        <w:tc>
          <w:tcPr>
            <w:tcW w:w="13419" w:type="dxa"/>
            <w:gridSpan w:val="2"/>
          </w:tcPr>
          <w:p w:rsidR="00C66521" w:rsidRPr="00354C04" w:rsidRDefault="00C66521" w:rsidP="00340B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 xml:space="preserve">Цивільний захист </w:t>
            </w:r>
          </w:p>
          <w:p w:rsidR="00C66521" w:rsidRPr="00354C04" w:rsidRDefault="00C66521" w:rsidP="00340BAF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Тунік А.Г.</w:t>
            </w:r>
          </w:p>
          <w:p w:rsidR="00C66521" w:rsidRPr="00354C04" w:rsidRDefault="00C66521" w:rsidP="00340BAF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Ауд.36(1)</w:t>
            </w:r>
          </w:p>
        </w:tc>
      </w:tr>
    </w:tbl>
    <w:p w:rsidR="0054267F" w:rsidRPr="00C66521" w:rsidRDefault="0054267F" w:rsidP="00976BB9">
      <w:pPr>
        <w:tabs>
          <w:tab w:val="left" w:pos="1170"/>
        </w:tabs>
        <w:rPr>
          <w:rFonts w:ascii="Times New Roman" w:hAnsi="Times New Roman" w:cs="Times New Roman"/>
          <w:lang w:val="uk-UA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1295"/>
        <w:gridCol w:w="13414"/>
      </w:tblGrid>
      <w:tr w:rsidR="00C66521" w:rsidRPr="00354C04" w:rsidTr="00C66521">
        <w:trPr>
          <w:trHeight w:val="1266"/>
        </w:trPr>
        <w:tc>
          <w:tcPr>
            <w:tcW w:w="1295" w:type="dxa"/>
          </w:tcPr>
          <w:p w:rsidR="00C66521" w:rsidRPr="00354C04" w:rsidRDefault="00C66521" w:rsidP="00FC00EA">
            <w:pPr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>Субота</w:t>
            </w:r>
          </w:p>
        </w:tc>
        <w:tc>
          <w:tcPr>
            <w:tcW w:w="13414" w:type="dxa"/>
          </w:tcPr>
          <w:p w:rsidR="00C66521" w:rsidRPr="00354C04" w:rsidRDefault="00C66521" w:rsidP="00FC00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>СПП</w:t>
            </w:r>
          </w:p>
        </w:tc>
      </w:tr>
      <w:tr w:rsidR="00C66521" w:rsidRPr="00354C04" w:rsidTr="00C66521">
        <w:trPr>
          <w:cantSplit/>
          <w:trHeight w:val="1131"/>
        </w:trPr>
        <w:tc>
          <w:tcPr>
            <w:tcW w:w="1295" w:type="dxa"/>
            <w:textDirection w:val="btLr"/>
          </w:tcPr>
          <w:p w:rsidR="00C66521" w:rsidRPr="00354C04" w:rsidRDefault="00C66521" w:rsidP="00FC00E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>11-25</w:t>
            </w:r>
          </w:p>
        </w:tc>
        <w:tc>
          <w:tcPr>
            <w:tcW w:w="13414" w:type="dxa"/>
          </w:tcPr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54C04">
              <w:rPr>
                <w:rFonts w:ascii="Times New Roman" w:hAnsi="Times New Roman" w:cs="Times New Roman"/>
                <w:b/>
              </w:rPr>
              <w:t>Кібервійни</w:t>
            </w:r>
            <w:proofErr w:type="spellEnd"/>
            <w:r w:rsidRPr="00354C04">
              <w:rPr>
                <w:rFonts w:ascii="Times New Roman" w:hAnsi="Times New Roman" w:cs="Times New Roman"/>
                <w:b/>
              </w:rPr>
              <w:t xml:space="preserve"> та </w:t>
            </w:r>
            <w:proofErr w:type="spellStart"/>
            <w:r w:rsidRPr="00354C04">
              <w:rPr>
                <w:rFonts w:ascii="Times New Roman" w:hAnsi="Times New Roman" w:cs="Times New Roman"/>
                <w:b/>
              </w:rPr>
              <w:t>кібербезпека</w:t>
            </w:r>
            <w:proofErr w:type="spellEnd"/>
            <w:r w:rsidRPr="00354C04">
              <w:rPr>
                <w:rFonts w:ascii="Times New Roman" w:hAnsi="Times New Roman" w:cs="Times New Roman"/>
                <w:b/>
              </w:rPr>
              <w:t xml:space="preserve"> у </w:t>
            </w:r>
            <w:proofErr w:type="spellStart"/>
            <w:r w:rsidRPr="00354C04">
              <w:rPr>
                <w:rFonts w:ascii="Times New Roman" w:hAnsi="Times New Roman" w:cs="Times New Roman"/>
                <w:b/>
              </w:rPr>
              <w:t>сучаному</w:t>
            </w:r>
            <w:proofErr w:type="spellEnd"/>
            <w:r w:rsidRPr="00354C04">
              <w:rPr>
                <w:rFonts w:ascii="Times New Roman" w:hAnsi="Times New Roman" w:cs="Times New Roman"/>
                <w:b/>
              </w:rPr>
              <w:t xml:space="preserve"> світі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4C04">
              <w:rPr>
                <w:rFonts w:ascii="Times New Roman" w:hAnsi="Times New Roman" w:cs="Times New Roman"/>
              </w:rPr>
              <w:t>Горбенко</w:t>
            </w:r>
            <w:proofErr w:type="spellEnd"/>
            <w:r w:rsidRPr="00354C04">
              <w:rPr>
                <w:rFonts w:ascii="Times New Roman" w:hAnsi="Times New Roman" w:cs="Times New Roman"/>
              </w:rPr>
              <w:t xml:space="preserve"> В.І.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Ауд.36(1)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>Культурне та релігійно-духовне розмаїття світу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4C04">
              <w:rPr>
                <w:rFonts w:ascii="Times New Roman" w:hAnsi="Times New Roman" w:cs="Times New Roman"/>
              </w:rPr>
              <w:t>Винарчук</w:t>
            </w:r>
            <w:proofErr w:type="spellEnd"/>
            <w:r w:rsidRPr="00354C04">
              <w:rPr>
                <w:rFonts w:ascii="Times New Roman" w:hAnsi="Times New Roman" w:cs="Times New Roman"/>
              </w:rPr>
              <w:t xml:space="preserve"> Т.В.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Ауд.217(5)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>Медійний контент в інформаційному суспільстві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4C04">
              <w:rPr>
                <w:rFonts w:ascii="Times New Roman" w:hAnsi="Times New Roman" w:cs="Times New Roman"/>
              </w:rPr>
              <w:t>Чернявська</w:t>
            </w:r>
            <w:proofErr w:type="spellEnd"/>
            <w:r w:rsidRPr="00354C04">
              <w:rPr>
                <w:rFonts w:ascii="Times New Roman" w:hAnsi="Times New Roman" w:cs="Times New Roman"/>
              </w:rPr>
              <w:t xml:space="preserve"> Л.В.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Ауд.407(2)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54C04">
              <w:rPr>
                <w:rFonts w:ascii="Times New Roman" w:hAnsi="Times New Roman" w:cs="Times New Roman"/>
                <w:b/>
              </w:rPr>
              <w:t>Мова</w:t>
            </w:r>
            <w:proofErr w:type="spellEnd"/>
            <w:r w:rsidRPr="00354C0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354C04">
              <w:rPr>
                <w:rFonts w:ascii="Times New Roman" w:hAnsi="Times New Roman" w:cs="Times New Roman"/>
                <w:b/>
              </w:rPr>
              <w:t>соц</w:t>
            </w:r>
            <w:proofErr w:type="gramEnd"/>
            <w:r w:rsidRPr="00354C04">
              <w:rPr>
                <w:rFonts w:ascii="Times New Roman" w:hAnsi="Times New Roman" w:cs="Times New Roman"/>
                <w:b/>
              </w:rPr>
              <w:t>іуму</w:t>
            </w:r>
            <w:proofErr w:type="spellEnd"/>
            <w:r w:rsidRPr="00354C04">
              <w:rPr>
                <w:rFonts w:ascii="Times New Roman" w:hAnsi="Times New Roman" w:cs="Times New Roman"/>
                <w:b/>
              </w:rPr>
              <w:t xml:space="preserve">( </w:t>
            </w:r>
            <w:proofErr w:type="spellStart"/>
            <w:r w:rsidRPr="00354C04">
              <w:rPr>
                <w:rFonts w:ascii="Times New Roman" w:hAnsi="Times New Roman" w:cs="Times New Roman"/>
                <w:b/>
              </w:rPr>
              <w:t>освнови</w:t>
            </w:r>
            <w:proofErr w:type="spellEnd"/>
            <w:r w:rsidRPr="00354C0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54C04">
              <w:rPr>
                <w:rFonts w:ascii="Times New Roman" w:hAnsi="Times New Roman" w:cs="Times New Roman"/>
                <w:b/>
              </w:rPr>
              <w:t>соціолінгвістики</w:t>
            </w:r>
            <w:proofErr w:type="spellEnd"/>
            <w:r w:rsidRPr="00354C04">
              <w:rPr>
                <w:rFonts w:ascii="Times New Roman" w:hAnsi="Times New Roman" w:cs="Times New Roman"/>
                <w:b/>
              </w:rPr>
              <w:t>)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Меркулова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Ауд.425(2)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  <w:b/>
              </w:rPr>
              <w:t>Судова медицина та психіатрія</w:t>
            </w:r>
            <w:r w:rsidRPr="00354C04">
              <w:rPr>
                <w:rFonts w:ascii="Times New Roman" w:hAnsi="Times New Roman" w:cs="Times New Roman"/>
              </w:rPr>
              <w:t xml:space="preserve"> 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54C04">
              <w:rPr>
                <w:rFonts w:ascii="Times New Roman" w:hAnsi="Times New Roman" w:cs="Times New Roman"/>
              </w:rPr>
              <w:t>Ларкін</w:t>
            </w:r>
            <w:proofErr w:type="spellEnd"/>
            <w:r w:rsidRPr="00354C04">
              <w:rPr>
                <w:rFonts w:ascii="Times New Roman" w:hAnsi="Times New Roman" w:cs="Times New Roman"/>
              </w:rPr>
              <w:t xml:space="preserve"> М.О.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Ауд.423(2)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4C04">
              <w:rPr>
                <w:rFonts w:ascii="Times New Roman" w:hAnsi="Times New Roman" w:cs="Times New Roman"/>
                <w:b/>
              </w:rPr>
              <w:t>Техніка і технології адміністративної діяльності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Заїка О.В.</w:t>
            </w:r>
          </w:p>
          <w:p w:rsidR="00C66521" w:rsidRPr="00354C04" w:rsidRDefault="00C66521" w:rsidP="00354C04">
            <w:pPr>
              <w:jc w:val="center"/>
              <w:rPr>
                <w:rFonts w:ascii="Times New Roman" w:hAnsi="Times New Roman" w:cs="Times New Roman"/>
              </w:rPr>
            </w:pPr>
            <w:r w:rsidRPr="00354C04">
              <w:rPr>
                <w:rFonts w:ascii="Times New Roman" w:hAnsi="Times New Roman" w:cs="Times New Roman"/>
              </w:rPr>
              <w:t>Ауд.229(2)</w:t>
            </w:r>
          </w:p>
        </w:tc>
      </w:tr>
    </w:tbl>
    <w:p w:rsidR="00CD31D8" w:rsidRPr="00354C04" w:rsidRDefault="00CD31D8" w:rsidP="00976BB9">
      <w:pPr>
        <w:tabs>
          <w:tab w:val="left" w:pos="1170"/>
        </w:tabs>
        <w:rPr>
          <w:rFonts w:ascii="Times New Roman" w:hAnsi="Times New Roman" w:cs="Times New Roman"/>
        </w:rPr>
      </w:pPr>
    </w:p>
    <w:p w:rsidR="00EB0673" w:rsidRPr="00354C04" w:rsidRDefault="00EB0673" w:rsidP="00976BB9">
      <w:pPr>
        <w:tabs>
          <w:tab w:val="left" w:pos="1170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EB0673" w:rsidRPr="00354C04" w:rsidSect="00523AD9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9AA" w:rsidRDefault="00E079AA" w:rsidP="00976BB9">
      <w:pPr>
        <w:spacing w:after="0" w:line="240" w:lineRule="auto"/>
      </w:pPr>
      <w:r>
        <w:separator/>
      </w:r>
    </w:p>
  </w:endnote>
  <w:endnote w:type="continuationSeparator" w:id="0">
    <w:p w:rsidR="00E079AA" w:rsidRDefault="00E079AA" w:rsidP="00976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9AA" w:rsidRDefault="00E079AA" w:rsidP="00976BB9">
      <w:pPr>
        <w:spacing w:after="0" w:line="240" w:lineRule="auto"/>
      </w:pPr>
      <w:r>
        <w:separator/>
      </w:r>
    </w:p>
  </w:footnote>
  <w:footnote w:type="continuationSeparator" w:id="0">
    <w:p w:rsidR="00E079AA" w:rsidRDefault="00E079AA" w:rsidP="00976B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B1CEA"/>
    <w:multiLevelType w:val="hybridMultilevel"/>
    <w:tmpl w:val="3C40D564"/>
    <w:lvl w:ilvl="0" w:tplc="B1267B58">
      <w:start w:val="1"/>
      <w:numFmt w:val="decimal"/>
      <w:lvlText w:val="(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D9"/>
    <w:rsid w:val="000128A0"/>
    <w:rsid w:val="0001473E"/>
    <w:rsid w:val="0002021C"/>
    <w:rsid w:val="00062BC6"/>
    <w:rsid w:val="00064E64"/>
    <w:rsid w:val="00067098"/>
    <w:rsid w:val="000679A1"/>
    <w:rsid w:val="00070230"/>
    <w:rsid w:val="000860BD"/>
    <w:rsid w:val="000955F4"/>
    <w:rsid w:val="000B2AAA"/>
    <w:rsid w:val="000C4744"/>
    <w:rsid w:val="000C54EB"/>
    <w:rsid w:val="00105B62"/>
    <w:rsid w:val="00107ABB"/>
    <w:rsid w:val="00112484"/>
    <w:rsid w:val="00112C61"/>
    <w:rsid w:val="00125281"/>
    <w:rsid w:val="001449DA"/>
    <w:rsid w:val="00147479"/>
    <w:rsid w:val="0015230F"/>
    <w:rsid w:val="001560E0"/>
    <w:rsid w:val="001674E5"/>
    <w:rsid w:val="00170973"/>
    <w:rsid w:val="00174370"/>
    <w:rsid w:val="00182D0C"/>
    <w:rsid w:val="001B3249"/>
    <w:rsid w:val="001B431D"/>
    <w:rsid w:val="001D6316"/>
    <w:rsid w:val="001F7639"/>
    <w:rsid w:val="00205C63"/>
    <w:rsid w:val="002061C9"/>
    <w:rsid w:val="002336D7"/>
    <w:rsid w:val="00237DB1"/>
    <w:rsid w:val="00245AAF"/>
    <w:rsid w:val="00251267"/>
    <w:rsid w:val="00267625"/>
    <w:rsid w:val="00295027"/>
    <w:rsid w:val="002A07F1"/>
    <w:rsid w:val="002A5BE4"/>
    <w:rsid w:val="002E367E"/>
    <w:rsid w:val="003341F3"/>
    <w:rsid w:val="00340BAF"/>
    <w:rsid w:val="00343517"/>
    <w:rsid w:val="003524C0"/>
    <w:rsid w:val="00354C04"/>
    <w:rsid w:val="00355378"/>
    <w:rsid w:val="00375A39"/>
    <w:rsid w:val="00377B0A"/>
    <w:rsid w:val="00387D29"/>
    <w:rsid w:val="003A05CB"/>
    <w:rsid w:val="003B7CD5"/>
    <w:rsid w:val="003E5E3A"/>
    <w:rsid w:val="003F6BC2"/>
    <w:rsid w:val="0042585E"/>
    <w:rsid w:val="004312AC"/>
    <w:rsid w:val="004331C3"/>
    <w:rsid w:val="004410EF"/>
    <w:rsid w:val="004455FC"/>
    <w:rsid w:val="00466786"/>
    <w:rsid w:val="00467B81"/>
    <w:rsid w:val="00474E8F"/>
    <w:rsid w:val="00494E16"/>
    <w:rsid w:val="004B781C"/>
    <w:rsid w:val="004D261E"/>
    <w:rsid w:val="004F25D9"/>
    <w:rsid w:val="00500111"/>
    <w:rsid w:val="00510751"/>
    <w:rsid w:val="0051250F"/>
    <w:rsid w:val="00521264"/>
    <w:rsid w:val="00523AD9"/>
    <w:rsid w:val="00525FFA"/>
    <w:rsid w:val="00532A04"/>
    <w:rsid w:val="0054267F"/>
    <w:rsid w:val="005746BF"/>
    <w:rsid w:val="00574817"/>
    <w:rsid w:val="00584CB9"/>
    <w:rsid w:val="005B47DD"/>
    <w:rsid w:val="005D48F9"/>
    <w:rsid w:val="005E7472"/>
    <w:rsid w:val="005F40F3"/>
    <w:rsid w:val="005F7B34"/>
    <w:rsid w:val="00636A79"/>
    <w:rsid w:val="00650F69"/>
    <w:rsid w:val="006512DD"/>
    <w:rsid w:val="00656C23"/>
    <w:rsid w:val="00696A62"/>
    <w:rsid w:val="0069772B"/>
    <w:rsid w:val="006A1D2E"/>
    <w:rsid w:val="006A4CEF"/>
    <w:rsid w:val="006B3362"/>
    <w:rsid w:val="006C594F"/>
    <w:rsid w:val="006D2DE9"/>
    <w:rsid w:val="006D4833"/>
    <w:rsid w:val="006D7E52"/>
    <w:rsid w:val="006E408A"/>
    <w:rsid w:val="00723A2A"/>
    <w:rsid w:val="007502C0"/>
    <w:rsid w:val="00763B1A"/>
    <w:rsid w:val="007650A4"/>
    <w:rsid w:val="00792386"/>
    <w:rsid w:val="007A714D"/>
    <w:rsid w:val="007A750C"/>
    <w:rsid w:val="007C5C28"/>
    <w:rsid w:val="007C62EE"/>
    <w:rsid w:val="007D650C"/>
    <w:rsid w:val="007E707F"/>
    <w:rsid w:val="0080344B"/>
    <w:rsid w:val="00805F6F"/>
    <w:rsid w:val="0080701A"/>
    <w:rsid w:val="00822D4D"/>
    <w:rsid w:val="008609A3"/>
    <w:rsid w:val="00873C01"/>
    <w:rsid w:val="008872AE"/>
    <w:rsid w:val="00887DA5"/>
    <w:rsid w:val="00890C0C"/>
    <w:rsid w:val="008A1AA0"/>
    <w:rsid w:val="008C1C8F"/>
    <w:rsid w:val="008D357C"/>
    <w:rsid w:val="008F012F"/>
    <w:rsid w:val="008F1FCB"/>
    <w:rsid w:val="008F5C6E"/>
    <w:rsid w:val="00906649"/>
    <w:rsid w:val="00923DD3"/>
    <w:rsid w:val="0093769A"/>
    <w:rsid w:val="00943A17"/>
    <w:rsid w:val="00947298"/>
    <w:rsid w:val="00950E7E"/>
    <w:rsid w:val="009641E1"/>
    <w:rsid w:val="009742AB"/>
    <w:rsid w:val="00976BB9"/>
    <w:rsid w:val="009850B0"/>
    <w:rsid w:val="009A0D17"/>
    <w:rsid w:val="009A67E2"/>
    <w:rsid w:val="009A6DBD"/>
    <w:rsid w:val="009B4DC7"/>
    <w:rsid w:val="009D1AB1"/>
    <w:rsid w:val="009E21EC"/>
    <w:rsid w:val="009E4D8B"/>
    <w:rsid w:val="009F6B56"/>
    <w:rsid w:val="00A1633A"/>
    <w:rsid w:val="00A26EAB"/>
    <w:rsid w:val="00A330A6"/>
    <w:rsid w:val="00A421B8"/>
    <w:rsid w:val="00A617FB"/>
    <w:rsid w:val="00A63C4D"/>
    <w:rsid w:val="00A77A43"/>
    <w:rsid w:val="00A82BC7"/>
    <w:rsid w:val="00A83A33"/>
    <w:rsid w:val="00A90202"/>
    <w:rsid w:val="00A910CC"/>
    <w:rsid w:val="00A94AFC"/>
    <w:rsid w:val="00A97D2F"/>
    <w:rsid w:val="00AB4BEF"/>
    <w:rsid w:val="00AC5D5E"/>
    <w:rsid w:val="00AD05C7"/>
    <w:rsid w:val="00AD07BA"/>
    <w:rsid w:val="00AD4A02"/>
    <w:rsid w:val="00AF56EA"/>
    <w:rsid w:val="00B177B2"/>
    <w:rsid w:val="00B7334E"/>
    <w:rsid w:val="00B75D63"/>
    <w:rsid w:val="00BF134C"/>
    <w:rsid w:val="00C06022"/>
    <w:rsid w:val="00C10343"/>
    <w:rsid w:val="00C23EB1"/>
    <w:rsid w:val="00C31CFE"/>
    <w:rsid w:val="00C35983"/>
    <w:rsid w:val="00C56974"/>
    <w:rsid w:val="00C65606"/>
    <w:rsid w:val="00C66521"/>
    <w:rsid w:val="00C74740"/>
    <w:rsid w:val="00C77347"/>
    <w:rsid w:val="00CA2F11"/>
    <w:rsid w:val="00CA3BFB"/>
    <w:rsid w:val="00CA58F9"/>
    <w:rsid w:val="00CC7B3B"/>
    <w:rsid w:val="00CD31D8"/>
    <w:rsid w:val="00CF67AA"/>
    <w:rsid w:val="00D039CA"/>
    <w:rsid w:val="00D03DB9"/>
    <w:rsid w:val="00D11AA5"/>
    <w:rsid w:val="00D30275"/>
    <w:rsid w:val="00D40853"/>
    <w:rsid w:val="00D45B72"/>
    <w:rsid w:val="00D622A6"/>
    <w:rsid w:val="00D64411"/>
    <w:rsid w:val="00D80BA8"/>
    <w:rsid w:val="00D84CFF"/>
    <w:rsid w:val="00D86811"/>
    <w:rsid w:val="00D86916"/>
    <w:rsid w:val="00DC6D0A"/>
    <w:rsid w:val="00DE12D5"/>
    <w:rsid w:val="00DE79DD"/>
    <w:rsid w:val="00DF7AF6"/>
    <w:rsid w:val="00E07770"/>
    <w:rsid w:val="00E079AA"/>
    <w:rsid w:val="00E14DA6"/>
    <w:rsid w:val="00E20A75"/>
    <w:rsid w:val="00E2736C"/>
    <w:rsid w:val="00E35FB9"/>
    <w:rsid w:val="00E64F1B"/>
    <w:rsid w:val="00E67857"/>
    <w:rsid w:val="00E7463B"/>
    <w:rsid w:val="00E762DB"/>
    <w:rsid w:val="00E91EB6"/>
    <w:rsid w:val="00EB0017"/>
    <w:rsid w:val="00EB0673"/>
    <w:rsid w:val="00EB307B"/>
    <w:rsid w:val="00ED1D59"/>
    <w:rsid w:val="00ED45DC"/>
    <w:rsid w:val="00EE6DCD"/>
    <w:rsid w:val="00EE7F6F"/>
    <w:rsid w:val="00EF0640"/>
    <w:rsid w:val="00EF64DA"/>
    <w:rsid w:val="00F04B19"/>
    <w:rsid w:val="00F0646F"/>
    <w:rsid w:val="00F0689A"/>
    <w:rsid w:val="00F10B11"/>
    <w:rsid w:val="00F1538C"/>
    <w:rsid w:val="00F640FE"/>
    <w:rsid w:val="00FB4114"/>
    <w:rsid w:val="00FC00EA"/>
    <w:rsid w:val="00FC5088"/>
    <w:rsid w:val="00FE2EEC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9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76B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76BB9"/>
  </w:style>
  <w:style w:type="paragraph" w:styleId="a6">
    <w:name w:val="footer"/>
    <w:basedOn w:val="a"/>
    <w:link w:val="a7"/>
    <w:uiPriority w:val="99"/>
    <w:semiHidden/>
    <w:unhideWhenUsed/>
    <w:rsid w:val="00976B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6BB9"/>
  </w:style>
  <w:style w:type="paragraph" w:styleId="a8">
    <w:name w:val="List Paragraph"/>
    <w:basedOn w:val="a"/>
    <w:uiPriority w:val="34"/>
    <w:qFormat/>
    <w:rsid w:val="0051250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C0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00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9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76B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76BB9"/>
  </w:style>
  <w:style w:type="paragraph" w:styleId="a6">
    <w:name w:val="footer"/>
    <w:basedOn w:val="a"/>
    <w:link w:val="a7"/>
    <w:uiPriority w:val="99"/>
    <w:semiHidden/>
    <w:unhideWhenUsed/>
    <w:rsid w:val="00976B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6BB9"/>
  </w:style>
  <w:style w:type="paragraph" w:styleId="a8">
    <w:name w:val="List Paragraph"/>
    <w:basedOn w:val="a"/>
    <w:uiPriority w:val="34"/>
    <w:qFormat/>
    <w:rsid w:val="0051250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C0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0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Аня</cp:lastModifiedBy>
  <cp:revision>2</cp:revision>
  <cp:lastPrinted>2022-02-10T10:56:00Z</cp:lastPrinted>
  <dcterms:created xsi:type="dcterms:W3CDTF">2022-02-11T13:10:00Z</dcterms:created>
  <dcterms:modified xsi:type="dcterms:W3CDTF">2022-02-11T13:10:00Z</dcterms:modified>
</cp:coreProperties>
</file>