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DAB" w:rsidRPr="0020458E" w:rsidRDefault="00BB7DAB" w:rsidP="0000006E">
      <w:pPr>
        <w:jc w:val="center"/>
        <w:rPr>
          <w:b/>
          <w:sz w:val="32"/>
          <w:szCs w:val="32"/>
          <w:lang w:val="uk-UA"/>
        </w:rPr>
      </w:pPr>
    </w:p>
    <w:tbl>
      <w:tblPr>
        <w:tblStyle w:val="a3"/>
        <w:tblW w:w="1417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835"/>
        <w:gridCol w:w="1418"/>
        <w:gridCol w:w="142"/>
        <w:gridCol w:w="1984"/>
        <w:gridCol w:w="2268"/>
        <w:gridCol w:w="5528"/>
      </w:tblGrid>
      <w:tr w:rsidR="0029442D" w:rsidRPr="0029442D" w:rsidTr="00751118">
        <w:trPr>
          <w:cantSplit/>
          <w:trHeight w:val="1347"/>
        </w:trPr>
        <w:tc>
          <w:tcPr>
            <w:tcW w:w="14175" w:type="dxa"/>
            <w:gridSpan w:val="6"/>
          </w:tcPr>
          <w:p w:rsidR="0029442D" w:rsidRDefault="0029442D" w:rsidP="0029442D">
            <w:pPr>
              <w:pStyle w:val="TableParagraph"/>
              <w:spacing w:line="201" w:lineRule="exact"/>
              <w:ind w:left="10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bookmarkStart w:id="0" w:name="_GoBack"/>
            <w:bookmarkEnd w:id="0"/>
          </w:p>
          <w:p w:rsidR="0029442D" w:rsidRDefault="0029442D" w:rsidP="006B77ED">
            <w:pPr>
              <w:pStyle w:val="TableParagraph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Орг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ніз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ція 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я н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uk-UA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uk-UA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uk-UA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х д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uk-UA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ц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uk-UA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ін за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uk-UA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бо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uk-UA"/>
              </w:rPr>
              <w:t>ро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spacing w:val="2"/>
                <w:sz w:val="28"/>
                <w:szCs w:val="28"/>
                <w:lang w:val="uk-UA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uk-UA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uk-UA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нтів у  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uk-UA"/>
              </w:rPr>
              <w:t xml:space="preserve">2021-2022 навчальному році </w:t>
            </w:r>
          </w:p>
          <w:p w:rsidR="0029442D" w:rsidRDefault="0029442D" w:rsidP="006B77ED">
            <w:pPr>
              <w:pStyle w:val="TableParagraph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 освітньою програмою</w:t>
            </w:r>
          </w:p>
          <w:p w:rsidR="0029442D" w:rsidRDefault="0029442D" w:rsidP="006B77ED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Технології захисту навколишнього середовища </w:t>
            </w:r>
          </w:p>
          <w:p w:rsidR="0029442D" w:rsidRDefault="0029442D" w:rsidP="006B77ED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спеціальності 183 Технології захисту навколишнього середовища </w:t>
            </w:r>
          </w:p>
          <w:p w:rsidR="0029442D" w:rsidRPr="0029442D" w:rsidRDefault="0029442D" w:rsidP="0029442D">
            <w:pPr>
              <w:jc w:val="center"/>
              <w:rPr>
                <w:b/>
                <w:szCs w:val="24"/>
                <w:lang w:val="uk-UA"/>
              </w:rPr>
            </w:pPr>
          </w:p>
        </w:tc>
      </w:tr>
      <w:tr w:rsidR="0029442D" w:rsidRPr="006B77ED" w:rsidTr="0029442D">
        <w:trPr>
          <w:cantSplit/>
          <w:trHeight w:val="1347"/>
        </w:trPr>
        <w:tc>
          <w:tcPr>
            <w:tcW w:w="2835" w:type="dxa"/>
          </w:tcPr>
          <w:p w:rsidR="0029442D" w:rsidRPr="0029442D" w:rsidRDefault="0029442D" w:rsidP="00BF2525">
            <w:pPr>
              <w:jc w:val="center"/>
              <w:rPr>
                <w:b/>
                <w:szCs w:val="24"/>
                <w:lang w:val="uk-UA"/>
              </w:rPr>
            </w:pPr>
            <w:r w:rsidRPr="0029442D">
              <w:rPr>
                <w:b/>
                <w:szCs w:val="24"/>
                <w:lang w:val="uk-UA"/>
              </w:rPr>
              <w:t>Назва освітньої програми</w:t>
            </w:r>
          </w:p>
        </w:tc>
        <w:tc>
          <w:tcPr>
            <w:tcW w:w="1418" w:type="dxa"/>
          </w:tcPr>
          <w:p w:rsidR="0029442D" w:rsidRPr="0029442D" w:rsidRDefault="0029442D" w:rsidP="007A5121">
            <w:pPr>
              <w:jc w:val="center"/>
              <w:rPr>
                <w:b/>
                <w:szCs w:val="24"/>
                <w:lang w:val="uk-UA"/>
              </w:rPr>
            </w:pPr>
            <w:r w:rsidRPr="0029442D">
              <w:rPr>
                <w:b/>
                <w:szCs w:val="24"/>
                <w:lang w:val="uk-UA"/>
              </w:rPr>
              <w:t xml:space="preserve">Шифр академічної групи </w:t>
            </w:r>
          </w:p>
        </w:tc>
        <w:tc>
          <w:tcPr>
            <w:tcW w:w="2126" w:type="dxa"/>
            <w:gridSpan w:val="2"/>
          </w:tcPr>
          <w:p w:rsidR="0029442D" w:rsidRPr="0029442D" w:rsidRDefault="0029442D" w:rsidP="00BF2525">
            <w:pPr>
              <w:jc w:val="center"/>
              <w:rPr>
                <w:b/>
                <w:szCs w:val="24"/>
                <w:lang w:val="uk-UA"/>
              </w:rPr>
            </w:pPr>
            <w:r w:rsidRPr="0029442D">
              <w:rPr>
                <w:b/>
                <w:szCs w:val="24"/>
                <w:lang w:val="uk-UA"/>
              </w:rPr>
              <w:t xml:space="preserve">Семестр(-и) в якому дисципліна викладається </w:t>
            </w:r>
          </w:p>
        </w:tc>
        <w:tc>
          <w:tcPr>
            <w:tcW w:w="2268" w:type="dxa"/>
          </w:tcPr>
          <w:p w:rsidR="0029442D" w:rsidRPr="0029442D" w:rsidRDefault="0029442D" w:rsidP="007A5121">
            <w:pPr>
              <w:jc w:val="center"/>
              <w:rPr>
                <w:b/>
                <w:szCs w:val="24"/>
                <w:lang w:val="uk-UA"/>
              </w:rPr>
            </w:pPr>
            <w:r w:rsidRPr="0029442D">
              <w:rPr>
                <w:b/>
                <w:szCs w:val="24"/>
                <w:lang w:val="uk-UA"/>
              </w:rPr>
              <w:t xml:space="preserve">Кількість дисциплін, яку потрібно обрати </w:t>
            </w:r>
          </w:p>
        </w:tc>
        <w:tc>
          <w:tcPr>
            <w:tcW w:w="5528" w:type="dxa"/>
          </w:tcPr>
          <w:p w:rsidR="0029442D" w:rsidRPr="0029442D" w:rsidRDefault="0029442D" w:rsidP="007A5121">
            <w:pPr>
              <w:jc w:val="center"/>
              <w:rPr>
                <w:b/>
                <w:szCs w:val="24"/>
                <w:lang w:val="uk-UA"/>
              </w:rPr>
            </w:pPr>
            <w:r w:rsidRPr="0029442D">
              <w:rPr>
                <w:b/>
                <w:szCs w:val="24"/>
                <w:lang w:val="uk-UA"/>
              </w:rPr>
              <w:t xml:space="preserve">Назва дисципліни (блоки з назвами дисциплін), які передбачені відповідною освітньою програмою </w:t>
            </w:r>
          </w:p>
        </w:tc>
      </w:tr>
      <w:tr w:rsidR="0029442D" w:rsidRPr="0029442D" w:rsidTr="0029442D">
        <w:trPr>
          <w:cantSplit/>
          <w:trHeight w:val="445"/>
        </w:trPr>
        <w:tc>
          <w:tcPr>
            <w:tcW w:w="14175" w:type="dxa"/>
            <w:gridSpan w:val="6"/>
          </w:tcPr>
          <w:p w:rsidR="0029442D" w:rsidRPr="0029442D" w:rsidRDefault="0029442D" w:rsidP="007A512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29442D">
              <w:rPr>
                <w:b/>
                <w:sz w:val="28"/>
                <w:szCs w:val="28"/>
                <w:lang w:val="uk-UA"/>
              </w:rPr>
              <w:t>Освітній рівень бакалавр</w:t>
            </w:r>
          </w:p>
        </w:tc>
      </w:tr>
      <w:tr w:rsidR="006B77ED" w:rsidRPr="006B77ED" w:rsidTr="0029442D">
        <w:trPr>
          <w:cantSplit/>
          <w:trHeight w:val="20"/>
        </w:trPr>
        <w:tc>
          <w:tcPr>
            <w:tcW w:w="2835" w:type="dxa"/>
            <w:vMerge w:val="restart"/>
            <w:vAlign w:val="center"/>
          </w:tcPr>
          <w:p w:rsidR="006B77ED" w:rsidRPr="006B77ED" w:rsidRDefault="006B77ED" w:rsidP="006B77ED">
            <w:pPr>
              <w:contextualSpacing/>
              <w:jc w:val="center"/>
              <w:rPr>
                <w:b/>
                <w:szCs w:val="24"/>
                <w:lang w:val="uk-UA"/>
              </w:rPr>
            </w:pPr>
            <w:r w:rsidRPr="006B77ED">
              <w:rPr>
                <w:b/>
                <w:szCs w:val="24"/>
                <w:lang w:val="uk-UA"/>
              </w:rPr>
              <w:t>Технології захисту навколишнього середовища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  <w:r w:rsidRPr="006B77ED">
              <w:rPr>
                <w:szCs w:val="24"/>
                <w:lang w:val="uk-UA"/>
              </w:rPr>
              <w:t>ЗНС-18-1бд</w:t>
            </w:r>
          </w:p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  <w:r w:rsidRPr="006B77ED">
              <w:rPr>
                <w:szCs w:val="24"/>
                <w:lang w:val="uk-UA"/>
              </w:rPr>
              <w:t>6.1839с</w:t>
            </w:r>
          </w:p>
        </w:tc>
        <w:tc>
          <w:tcPr>
            <w:tcW w:w="1984" w:type="dxa"/>
            <w:vMerge w:val="restart"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  <w:r w:rsidRPr="006B77ED">
              <w:rPr>
                <w:szCs w:val="24"/>
                <w:lang w:val="uk-UA"/>
              </w:rPr>
              <w:t>6</w:t>
            </w:r>
          </w:p>
        </w:tc>
        <w:tc>
          <w:tcPr>
            <w:tcW w:w="2268" w:type="dxa"/>
            <w:vMerge w:val="restart"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  <w:r w:rsidRPr="006B77ED">
              <w:rPr>
                <w:szCs w:val="24"/>
                <w:lang w:val="uk-UA"/>
              </w:rPr>
              <w:t>1</w:t>
            </w:r>
          </w:p>
        </w:tc>
        <w:tc>
          <w:tcPr>
            <w:tcW w:w="5528" w:type="dxa"/>
            <w:vAlign w:val="center"/>
          </w:tcPr>
          <w:p w:rsidR="006B77ED" w:rsidRPr="006B77ED" w:rsidRDefault="006B77ED" w:rsidP="006B77ED">
            <w:pPr>
              <w:pStyle w:val="a4"/>
              <w:tabs>
                <w:tab w:val="left" w:pos="317"/>
              </w:tabs>
              <w:ind w:left="22"/>
              <w:rPr>
                <w:szCs w:val="24"/>
                <w:lang w:val="uk-UA"/>
              </w:rPr>
            </w:pPr>
            <w:r w:rsidRPr="006B77ED">
              <w:rPr>
                <w:szCs w:val="24"/>
                <w:lang w:val="uk-UA"/>
              </w:rPr>
              <w:t>Радіаційна безпека</w:t>
            </w:r>
          </w:p>
        </w:tc>
      </w:tr>
      <w:tr w:rsidR="006B77ED" w:rsidRPr="006B77ED" w:rsidTr="0029442D">
        <w:trPr>
          <w:cantSplit/>
          <w:trHeight w:val="20"/>
        </w:trPr>
        <w:tc>
          <w:tcPr>
            <w:tcW w:w="2835" w:type="dxa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984" w:type="dxa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5528" w:type="dxa"/>
            <w:vAlign w:val="center"/>
          </w:tcPr>
          <w:p w:rsidR="006B77ED" w:rsidRPr="006B77ED" w:rsidRDefault="006B77ED" w:rsidP="006B77ED">
            <w:pPr>
              <w:pStyle w:val="a4"/>
              <w:tabs>
                <w:tab w:val="left" w:pos="317"/>
              </w:tabs>
              <w:ind w:left="22"/>
              <w:rPr>
                <w:szCs w:val="24"/>
                <w:lang w:val="uk-UA"/>
              </w:rPr>
            </w:pPr>
            <w:r w:rsidRPr="006B77ED">
              <w:rPr>
                <w:szCs w:val="24"/>
                <w:lang w:val="uk-UA"/>
              </w:rPr>
              <w:t>Екологічна безпека</w:t>
            </w:r>
          </w:p>
        </w:tc>
      </w:tr>
      <w:tr w:rsidR="006B77ED" w:rsidRPr="006B77ED" w:rsidTr="0029442D">
        <w:trPr>
          <w:cantSplit/>
          <w:trHeight w:val="20"/>
        </w:trPr>
        <w:tc>
          <w:tcPr>
            <w:tcW w:w="2835" w:type="dxa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984" w:type="dxa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5528" w:type="dxa"/>
            <w:vAlign w:val="center"/>
          </w:tcPr>
          <w:p w:rsidR="006B77ED" w:rsidRPr="006B77ED" w:rsidRDefault="006B77ED" w:rsidP="006B77ED">
            <w:pPr>
              <w:pStyle w:val="a4"/>
              <w:tabs>
                <w:tab w:val="left" w:pos="317"/>
              </w:tabs>
              <w:ind w:left="22"/>
              <w:rPr>
                <w:szCs w:val="24"/>
                <w:lang w:val="uk-UA"/>
              </w:rPr>
            </w:pPr>
            <w:r w:rsidRPr="006B77ED">
              <w:rPr>
                <w:szCs w:val="24"/>
                <w:lang w:val="uk-UA"/>
              </w:rPr>
              <w:t>Техногенна безпека</w:t>
            </w:r>
          </w:p>
        </w:tc>
      </w:tr>
      <w:tr w:rsidR="006B77ED" w:rsidRPr="006B77ED" w:rsidTr="0029442D">
        <w:trPr>
          <w:cantSplit/>
          <w:trHeight w:val="20"/>
        </w:trPr>
        <w:tc>
          <w:tcPr>
            <w:tcW w:w="2835" w:type="dxa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560" w:type="dxa"/>
            <w:gridSpan w:val="2"/>
            <w:vMerge w:val="restart"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  <w:r w:rsidRPr="006B77ED">
              <w:rPr>
                <w:szCs w:val="24"/>
                <w:lang w:val="uk-UA"/>
              </w:rPr>
              <w:t>ЗНС-18-1бд</w:t>
            </w:r>
          </w:p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  <w:r w:rsidRPr="006B77ED">
              <w:rPr>
                <w:szCs w:val="24"/>
                <w:lang w:val="uk-UA"/>
              </w:rPr>
              <w:t>6.1839с</w:t>
            </w:r>
          </w:p>
        </w:tc>
        <w:tc>
          <w:tcPr>
            <w:tcW w:w="1984" w:type="dxa"/>
            <w:vMerge w:val="restart"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  <w:r w:rsidRPr="006B77ED">
              <w:rPr>
                <w:szCs w:val="24"/>
                <w:lang w:val="uk-UA"/>
              </w:rPr>
              <w:t>7</w:t>
            </w:r>
          </w:p>
        </w:tc>
        <w:tc>
          <w:tcPr>
            <w:tcW w:w="2268" w:type="dxa"/>
            <w:vMerge w:val="restart"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  <w:r w:rsidRPr="006B77ED">
              <w:rPr>
                <w:szCs w:val="24"/>
                <w:lang w:val="uk-UA"/>
              </w:rPr>
              <w:t>1</w:t>
            </w:r>
          </w:p>
        </w:tc>
        <w:tc>
          <w:tcPr>
            <w:tcW w:w="5528" w:type="dxa"/>
          </w:tcPr>
          <w:p w:rsidR="006B77ED" w:rsidRPr="006B77ED" w:rsidRDefault="006B77ED" w:rsidP="006B77ED">
            <w:pPr>
              <w:pStyle w:val="a4"/>
              <w:tabs>
                <w:tab w:val="left" w:pos="317"/>
              </w:tabs>
              <w:ind w:left="22"/>
              <w:rPr>
                <w:szCs w:val="24"/>
                <w:lang w:val="uk-UA"/>
              </w:rPr>
            </w:pPr>
            <w:r w:rsidRPr="006B77ED">
              <w:rPr>
                <w:szCs w:val="24"/>
                <w:lang w:val="uk-UA"/>
              </w:rPr>
              <w:t>Проектування безпечних промислових споруд та природоохоронного обладнання</w:t>
            </w:r>
          </w:p>
        </w:tc>
      </w:tr>
      <w:tr w:rsidR="006B77ED" w:rsidRPr="006B77ED" w:rsidTr="006B77ED">
        <w:trPr>
          <w:cantSplit/>
          <w:trHeight w:val="265"/>
        </w:trPr>
        <w:tc>
          <w:tcPr>
            <w:tcW w:w="2835" w:type="dxa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984" w:type="dxa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5528" w:type="dxa"/>
          </w:tcPr>
          <w:p w:rsidR="006B77ED" w:rsidRPr="006B77ED" w:rsidRDefault="006B77ED" w:rsidP="006B77ED">
            <w:pPr>
              <w:pStyle w:val="a4"/>
              <w:tabs>
                <w:tab w:val="left" w:pos="317"/>
              </w:tabs>
              <w:ind w:left="22"/>
              <w:rPr>
                <w:szCs w:val="24"/>
                <w:lang w:val="uk-UA"/>
              </w:rPr>
            </w:pPr>
            <w:r w:rsidRPr="006B77ED">
              <w:rPr>
                <w:szCs w:val="24"/>
                <w:lang w:val="uk-UA"/>
              </w:rPr>
              <w:t>Газове господарство промислових підприємств</w:t>
            </w:r>
          </w:p>
        </w:tc>
      </w:tr>
      <w:tr w:rsidR="006B77ED" w:rsidRPr="006B77ED" w:rsidTr="0029442D">
        <w:trPr>
          <w:cantSplit/>
          <w:trHeight w:val="20"/>
        </w:trPr>
        <w:tc>
          <w:tcPr>
            <w:tcW w:w="2835" w:type="dxa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560" w:type="dxa"/>
            <w:gridSpan w:val="2"/>
            <w:vMerge w:val="restart"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  <w:r w:rsidRPr="006B77ED">
              <w:rPr>
                <w:szCs w:val="24"/>
                <w:lang w:val="uk-UA"/>
              </w:rPr>
              <w:t>6.1839</w:t>
            </w:r>
          </w:p>
        </w:tc>
        <w:tc>
          <w:tcPr>
            <w:tcW w:w="1984" w:type="dxa"/>
            <w:vMerge w:val="restart"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  <w:r w:rsidRPr="006B77ED">
              <w:rPr>
                <w:szCs w:val="24"/>
                <w:lang w:val="uk-UA"/>
              </w:rPr>
              <w:t>6</w:t>
            </w:r>
          </w:p>
        </w:tc>
        <w:tc>
          <w:tcPr>
            <w:tcW w:w="2268" w:type="dxa"/>
            <w:vMerge w:val="restart"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  <w:r w:rsidRPr="006B77ED">
              <w:rPr>
                <w:szCs w:val="24"/>
                <w:lang w:val="uk-UA"/>
              </w:rPr>
              <w:t>1</w:t>
            </w:r>
          </w:p>
        </w:tc>
        <w:tc>
          <w:tcPr>
            <w:tcW w:w="5528" w:type="dxa"/>
            <w:vAlign w:val="center"/>
          </w:tcPr>
          <w:p w:rsidR="006B77ED" w:rsidRPr="006B77ED" w:rsidRDefault="006B77ED" w:rsidP="006B77ED">
            <w:pPr>
              <w:pStyle w:val="a4"/>
              <w:tabs>
                <w:tab w:val="left" w:pos="317"/>
              </w:tabs>
              <w:ind w:left="0"/>
              <w:rPr>
                <w:szCs w:val="24"/>
                <w:lang w:val="uk-UA"/>
              </w:rPr>
            </w:pPr>
            <w:r w:rsidRPr="006B77ED">
              <w:rPr>
                <w:lang w:val="uk-UA"/>
              </w:rPr>
              <w:t>Хімічні методи очистки газів та стічних вод</w:t>
            </w:r>
          </w:p>
        </w:tc>
      </w:tr>
      <w:tr w:rsidR="006B77ED" w:rsidRPr="006B77ED" w:rsidTr="0029442D">
        <w:trPr>
          <w:cantSplit/>
          <w:trHeight w:val="20"/>
        </w:trPr>
        <w:tc>
          <w:tcPr>
            <w:tcW w:w="2835" w:type="dxa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984" w:type="dxa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5528" w:type="dxa"/>
            <w:vAlign w:val="center"/>
          </w:tcPr>
          <w:p w:rsidR="006B77ED" w:rsidRPr="006B77ED" w:rsidRDefault="006B77ED" w:rsidP="006B77ED">
            <w:pPr>
              <w:pStyle w:val="a4"/>
              <w:tabs>
                <w:tab w:val="left" w:pos="317"/>
              </w:tabs>
              <w:ind w:left="22"/>
              <w:rPr>
                <w:szCs w:val="24"/>
                <w:lang w:val="uk-UA"/>
              </w:rPr>
            </w:pPr>
            <w:r w:rsidRPr="006B77ED">
              <w:rPr>
                <w:szCs w:val="24"/>
                <w:lang w:val="uk-UA"/>
              </w:rPr>
              <w:t>Хімічні технології захисту довкілля</w:t>
            </w:r>
          </w:p>
        </w:tc>
      </w:tr>
      <w:tr w:rsidR="006B77ED" w:rsidRPr="006B77ED" w:rsidTr="0029442D">
        <w:trPr>
          <w:cantSplit/>
          <w:trHeight w:val="20"/>
        </w:trPr>
        <w:tc>
          <w:tcPr>
            <w:tcW w:w="2835" w:type="dxa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984" w:type="dxa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5528" w:type="dxa"/>
            <w:vAlign w:val="center"/>
          </w:tcPr>
          <w:p w:rsidR="006B77ED" w:rsidRPr="006B77ED" w:rsidRDefault="006B77ED" w:rsidP="006B77ED">
            <w:pPr>
              <w:pStyle w:val="a4"/>
              <w:tabs>
                <w:tab w:val="left" w:pos="317"/>
              </w:tabs>
              <w:ind w:left="22"/>
              <w:rPr>
                <w:szCs w:val="24"/>
                <w:lang w:val="uk-UA"/>
              </w:rPr>
            </w:pPr>
            <w:r w:rsidRPr="006B77ED">
              <w:rPr>
                <w:szCs w:val="24"/>
                <w:lang w:val="uk-UA"/>
              </w:rPr>
              <w:t>Хімія навколишнього середовища</w:t>
            </w:r>
          </w:p>
        </w:tc>
      </w:tr>
      <w:tr w:rsidR="006B77ED" w:rsidRPr="006B77ED" w:rsidTr="0029442D">
        <w:trPr>
          <w:cantSplit/>
          <w:trHeight w:val="20"/>
        </w:trPr>
        <w:tc>
          <w:tcPr>
            <w:tcW w:w="2835" w:type="dxa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560" w:type="dxa"/>
            <w:gridSpan w:val="2"/>
            <w:vMerge w:val="restart"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  <w:r w:rsidRPr="006B77ED">
              <w:rPr>
                <w:szCs w:val="24"/>
                <w:lang w:val="uk-UA"/>
              </w:rPr>
              <w:t>6.1830</w:t>
            </w:r>
          </w:p>
        </w:tc>
        <w:tc>
          <w:tcPr>
            <w:tcW w:w="1984" w:type="dxa"/>
            <w:vMerge w:val="restart"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  <w:r w:rsidRPr="006B77ED">
              <w:rPr>
                <w:szCs w:val="24"/>
                <w:lang w:val="uk-UA"/>
              </w:rPr>
              <w:t>4</w:t>
            </w:r>
          </w:p>
        </w:tc>
        <w:tc>
          <w:tcPr>
            <w:tcW w:w="2268" w:type="dxa"/>
            <w:vMerge w:val="restart"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  <w:r w:rsidRPr="006B77ED">
              <w:rPr>
                <w:szCs w:val="24"/>
                <w:lang w:val="uk-UA"/>
              </w:rPr>
              <w:t>1</w:t>
            </w:r>
          </w:p>
        </w:tc>
        <w:tc>
          <w:tcPr>
            <w:tcW w:w="5528" w:type="dxa"/>
          </w:tcPr>
          <w:p w:rsidR="006B77ED" w:rsidRPr="006B77ED" w:rsidRDefault="006B77ED" w:rsidP="006B77ED">
            <w:pPr>
              <w:pStyle w:val="a4"/>
              <w:tabs>
                <w:tab w:val="left" w:pos="317"/>
              </w:tabs>
              <w:ind w:left="22"/>
              <w:rPr>
                <w:szCs w:val="24"/>
                <w:lang w:val="uk-UA"/>
              </w:rPr>
            </w:pPr>
            <w:proofErr w:type="spellStart"/>
            <w:r w:rsidRPr="006B77ED">
              <w:rPr>
                <w:szCs w:val="24"/>
                <w:lang w:val="uk-UA"/>
              </w:rPr>
              <w:t>Повітрядувні</w:t>
            </w:r>
            <w:proofErr w:type="spellEnd"/>
            <w:r w:rsidRPr="006B77ED">
              <w:rPr>
                <w:szCs w:val="24"/>
                <w:lang w:val="uk-UA"/>
              </w:rPr>
              <w:t xml:space="preserve"> та насосні станції</w:t>
            </w:r>
          </w:p>
        </w:tc>
      </w:tr>
      <w:tr w:rsidR="006B77ED" w:rsidRPr="006B77ED" w:rsidTr="0029442D">
        <w:trPr>
          <w:cantSplit/>
          <w:trHeight w:val="20"/>
        </w:trPr>
        <w:tc>
          <w:tcPr>
            <w:tcW w:w="2835" w:type="dxa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lang w:val="uk-UA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lang w:val="uk-UA"/>
              </w:rPr>
            </w:pPr>
          </w:p>
        </w:tc>
        <w:tc>
          <w:tcPr>
            <w:tcW w:w="1984" w:type="dxa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lang w:val="uk-UA"/>
              </w:rPr>
            </w:pPr>
          </w:p>
        </w:tc>
        <w:tc>
          <w:tcPr>
            <w:tcW w:w="5528" w:type="dxa"/>
          </w:tcPr>
          <w:p w:rsidR="006B77ED" w:rsidRPr="006B77ED" w:rsidRDefault="006B77ED" w:rsidP="006B77ED">
            <w:pPr>
              <w:pStyle w:val="a4"/>
              <w:tabs>
                <w:tab w:val="left" w:pos="317"/>
              </w:tabs>
              <w:ind w:left="22"/>
              <w:rPr>
                <w:szCs w:val="24"/>
                <w:lang w:val="uk-UA"/>
              </w:rPr>
            </w:pPr>
            <w:r w:rsidRPr="006B77ED">
              <w:rPr>
                <w:szCs w:val="24"/>
                <w:lang w:val="uk-UA"/>
              </w:rPr>
              <w:t>Допоміжні пристрої екологічної техніки</w:t>
            </w:r>
          </w:p>
        </w:tc>
      </w:tr>
      <w:tr w:rsidR="006B77ED" w:rsidRPr="006B77ED" w:rsidTr="0029442D">
        <w:trPr>
          <w:cantSplit/>
          <w:trHeight w:val="20"/>
        </w:trPr>
        <w:tc>
          <w:tcPr>
            <w:tcW w:w="2835" w:type="dxa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lang w:val="uk-UA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lang w:val="uk-UA"/>
              </w:rPr>
            </w:pPr>
          </w:p>
        </w:tc>
        <w:tc>
          <w:tcPr>
            <w:tcW w:w="1984" w:type="dxa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lang w:val="uk-UA"/>
              </w:rPr>
            </w:pPr>
          </w:p>
        </w:tc>
        <w:tc>
          <w:tcPr>
            <w:tcW w:w="5528" w:type="dxa"/>
          </w:tcPr>
          <w:p w:rsidR="006B77ED" w:rsidRPr="006B77ED" w:rsidRDefault="006B77ED" w:rsidP="006B77ED">
            <w:pPr>
              <w:pStyle w:val="a4"/>
              <w:tabs>
                <w:tab w:val="left" w:pos="317"/>
              </w:tabs>
              <w:ind w:left="22"/>
              <w:rPr>
                <w:szCs w:val="24"/>
                <w:lang w:val="uk-UA"/>
              </w:rPr>
            </w:pPr>
            <w:proofErr w:type="spellStart"/>
            <w:r w:rsidRPr="006B77ED">
              <w:rPr>
                <w:szCs w:val="24"/>
                <w:lang w:val="uk-UA"/>
              </w:rPr>
              <w:t>Аспіраційні</w:t>
            </w:r>
            <w:proofErr w:type="spellEnd"/>
            <w:r w:rsidRPr="006B77ED">
              <w:rPr>
                <w:szCs w:val="24"/>
                <w:lang w:val="uk-UA"/>
              </w:rPr>
              <w:t xml:space="preserve"> системи промислових підприємств</w:t>
            </w:r>
          </w:p>
        </w:tc>
      </w:tr>
      <w:tr w:rsidR="006B77ED" w:rsidRPr="006B77ED" w:rsidTr="0029442D">
        <w:trPr>
          <w:cantSplit/>
          <w:trHeight w:val="20"/>
        </w:trPr>
        <w:tc>
          <w:tcPr>
            <w:tcW w:w="2835" w:type="dxa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560" w:type="dxa"/>
            <w:gridSpan w:val="2"/>
            <w:vMerge w:val="restart"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  <w:r w:rsidRPr="006B77ED">
              <w:rPr>
                <w:szCs w:val="24"/>
                <w:lang w:val="uk-UA"/>
              </w:rPr>
              <w:t>6.1830</w:t>
            </w:r>
          </w:p>
        </w:tc>
        <w:tc>
          <w:tcPr>
            <w:tcW w:w="1984" w:type="dxa"/>
            <w:vMerge w:val="restart"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  <w:r w:rsidRPr="006B77ED">
              <w:rPr>
                <w:szCs w:val="24"/>
                <w:lang w:val="uk-UA"/>
              </w:rPr>
              <w:t>4</w:t>
            </w:r>
          </w:p>
        </w:tc>
        <w:tc>
          <w:tcPr>
            <w:tcW w:w="2268" w:type="dxa"/>
            <w:vMerge w:val="restart"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  <w:r w:rsidRPr="006B77ED">
              <w:rPr>
                <w:szCs w:val="24"/>
                <w:lang w:val="uk-UA"/>
              </w:rPr>
              <w:t>1</w:t>
            </w:r>
          </w:p>
        </w:tc>
        <w:tc>
          <w:tcPr>
            <w:tcW w:w="5528" w:type="dxa"/>
          </w:tcPr>
          <w:p w:rsidR="006B77ED" w:rsidRPr="006B77ED" w:rsidRDefault="006B77ED" w:rsidP="00056304">
            <w:pPr>
              <w:ind w:left="33"/>
              <w:rPr>
                <w:lang w:val="uk-UA"/>
              </w:rPr>
            </w:pPr>
            <w:r w:rsidRPr="006B77ED">
              <w:rPr>
                <w:lang w:val="uk-UA"/>
              </w:rPr>
              <w:t>Моніторинг довкілля</w:t>
            </w:r>
          </w:p>
        </w:tc>
      </w:tr>
      <w:tr w:rsidR="006B77ED" w:rsidRPr="006B77ED" w:rsidTr="0029442D">
        <w:trPr>
          <w:cantSplit/>
          <w:trHeight w:val="20"/>
        </w:trPr>
        <w:tc>
          <w:tcPr>
            <w:tcW w:w="2835" w:type="dxa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984" w:type="dxa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5528" w:type="dxa"/>
          </w:tcPr>
          <w:p w:rsidR="006B77ED" w:rsidRPr="006B77ED" w:rsidRDefault="006B77ED" w:rsidP="00056304">
            <w:pPr>
              <w:ind w:left="33"/>
              <w:rPr>
                <w:lang w:val="uk-UA"/>
              </w:rPr>
            </w:pPr>
            <w:r w:rsidRPr="006B77ED">
              <w:rPr>
                <w:lang w:val="uk-UA"/>
              </w:rPr>
              <w:t>Комплексна оцінка якості навколишнього середовища</w:t>
            </w:r>
          </w:p>
        </w:tc>
      </w:tr>
      <w:tr w:rsidR="006B77ED" w:rsidRPr="006B77ED" w:rsidTr="0029442D">
        <w:trPr>
          <w:cantSplit/>
          <w:trHeight w:val="20"/>
        </w:trPr>
        <w:tc>
          <w:tcPr>
            <w:tcW w:w="2835" w:type="dxa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984" w:type="dxa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5528" w:type="dxa"/>
          </w:tcPr>
          <w:p w:rsidR="006B77ED" w:rsidRPr="006B77ED" w:rsidRDefault="006B77ED" w:rsidP="00056304">
            <w:pPr>
              <w:ind w:left="33"/>
              <w:rPr>
                <w:lang w:val="uk-UA"/>
              </w:rPr>
            </w:pPr>
            <w:r w:rsidRPr="006B77ED">
              <w:rPr>
                <w:lang w:val="uk-UA"/>
              </w:rPr>
              <w:t>Системи контролю за станом навколишнього середовища</w:t>
            </w:r>
          </w:p>
        </w:tc>
      </w:tr>
      <w:tr w:rsidR="006B77ED" w:rsidRPr="006B77ED" w:rsidTr="000E1B06">
        <w:trPr>
          <w:cantSplit/>
          <w:trHeight w:val="20"/>
        </w:trPr>
        <w:tc>
          <w:tcPr>
            <w:tcW w:w="14175" w:type="dxa"/>
            <w:gridSpan w:val="6"/>
            <w:vAlign w:val="center"/>
          </w:tcPr>
          <w:p w:rsidR="006B77ED" w:rsidRPr="006B77ED" w:rsidRDefault="006B77ED" w:rsidP="006B77ED">
            <w:pPr>
              <w:tabs>
                <w:tab w:val="left" w:pos="317"/>
              </w:tabs>
              <w:ind w:left="33"/>
              <w:jc w:val="center"/>
              <w:rPr>
                <w:b/>
                <w:sz w:val="28"/>
                <w:szCs w:val="28"/>
                <w:lang w:val="uk-UA"/>
              </w:rPr>
            </w:pPr>
            <w:r w:rsidRPr="006B77ED">
              <w:rPr>
                <w:b/>
                <w:sz w:val="28"/>
                <w:szCs w:val="28"/>
                <w:lang w:val="uk-UA"/>
              </w:rPr>
              <w:t>Освітній рівень магістр</w:t>
            </w:r>
          </w:p>
        </w:tc>
      </w:tr>
      <w:tr w:rsidR="006B77ED" w:rsidRPr="006B77ED" w:rsidTr="0029442D">
        <w:trPr>
          <w:cantSplit/>
          <w:trHeight w:val="20"/>
        </w:trPr>
        <w:tc>
          <w:tcPr>
            <w:tcW w:w="2835" w:type="dxa"/>
            <w:vMerge w:val="restart"/>
            <w:vAlign w:val="center"/>
          </w:tcPr>
          <w:p w:rsidR="006B77ED" w:rsidRPr="006B77ED" w:rsidRDefault="006B77ED" w:rsidP="006B77ED">
            <w:pPr>
              <w:contextualSpacing/>
              <w:jc w:val="center"/>
              <w:rPr>
                <w:b/>
                <w:szCs w:val="24"/>
                <w:lang w:val="uk-UA"/>
              </w:rPr>
            </w:pPr>
            <w:r w:rsidRPr="006B77ED">
              <w:rPr>
                <w:b/>
                <w:szCs w:val="24"/>
                <w:lang w:val="uk-UA"/>
              </w:rPr>
              <w:t>Технології захисту навколишнього середовища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  <w:r w:rsidRPr="006B77ED">
              <w:rPr>
                <w:szCs w:val="24"/>
                <w:lang w:val="uk-UA"/>
              </w:rPr>
              <w:t>8.1830</w:t>
            </w:r>
          </w:p>
        </w:tc>
        <w:tc>
          <w:tcPr>
            <w:tcW w:w="1984" w:type="dxa"/>
            <w:vMerge w:val="restart"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  <w:r w:rsidRPr="006B77ED">
              <w:rPr>
                <w:szCs w:val="24"/>
                <w:lang w:val="uk-UA"/>
              </w:rPr>
              <w:t>3</w:t>
            </w:r>
          </w:p>
        </w:tc>
        <w:tc>
          <w:tcPr>
            <w:tcW w:w="2268" w:type="dxa"/>
            <w:vMerge w:val="restart"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  <w:r w:rsidRPr="006B77ED">
              <w:rPr>
                <w:szCs w:val="24"/>
                <w:lang w:val="uk-UA"/>
              </w:rPr>
              <w:t>1</w:t>
            </w:r>
          </w:p>
        </w:tc>
        <w:tc>
          <w:tcPr>
            <w:tcW w:w="5528" w:type="dxa"/>
          </w:tcPr>
          <w:p w:rsidR="006B77ED" w:rsidRPr="006B77ED" w:rsidRDefault="006B77ED" w:rsidP="00056304">
            <w:pPr>
              <w:rPr>
                <w:lang w:val="uk-UA"/>
              </w:rPr>
            </w:pPr>
            <w:r w:rsidRPr="006B77ED">
              <w:rPr>
                <w:lang w:val="uk-UA"/>
              </w:rPr>
              <w:t>Оцінка впливу на довкілля</w:t>
            </w:r>
          </w:p>
        </w:tc>
      </w:tr>
      <w:tr w:rsidR="006B77ED" w:rsidRPr="006B77ED" w:rsidTr="0029442D">
        <w:trPr>
          <w:cantSplit/>
          <w:trHeight w:val="20"/>
        </w:trPr>
        <w:tc>
          <w:tcPr>
            <w:tcW w:w="2835" w:type="dxa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984" w:type="dxa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5528" w:type="dxa"/>
          </w:tcPr>
          <w:p w:rsidR="006B77ED" w:rsidRPr="006B77ED" w:rsidRDefault="006B77ED" w:rsidP="00056304">
            <w:pPr>
              <w:rPr>
                <w:lang w:val="uk-UA"/>
              </w:rPr>
            </w:pPr>
            <w:r w:rsidRPr="006B77ED">
              <w:rPr>
                <w:lang w:val="uk-UA"/>
              </w:rPr>
              <w:t>Аналіз впливу промислових об'єктів на оточуюче середовище</w:t>
            </w:r>
          </w:p>
        </w:tc>
      </w:tr>
      <w:tr w:rsidR="006B77ED" w:rsidRPr="006B77ED" w:rsidTr="0029442D">
        <w:trPr>
          <w:cantSplit/>
          <w:trHeight w:val="20"/>
        </w:trPr>
        <w:tc>
          <w:tcPr>
            <w:tcW w:w="2835" w:type="dxa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984" w:type="dxa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5528" w:type="dxa"/>
          </w:tcPr>
          <w:p w:rsidR="006B77ED" w:rsidRPr="006B77ED" w:rsidRDefault="006B77ED" w:rsidP="00056304">
            <w:pPr>
              <w:rPr>
                <w:lang w:val="uk-UA"/>
              </w:rPr>
            </w:pPr>
            <w:r w:rsidRPr="006B77ED">
              <w:rPr>
                <w:lang w:val="uk-UA"/>
              </w:rPr>
              <w:t>Системний аналіз якості навколишнього середовища</w:t>
            </w:r>
          </w:p>
        </w:tc>
      </w:tr>
      <w:tr w:rsidR="006B77ED" w:rsidRPr="006B77ED" w:rsidTr="0029442D">
        <w:trPr>
          <w:cantSplit/>
          <w:trHeight w:val="20"/>
        </w:trPr>
        <w:tc>
          <w:tcPr>
            <w:tcW w:w="2835" w:type="dxa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560" w:type="dxa"/>
            <w:gridSpan w:val="2"/>
            <w:vMerge w:val="restart"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  <w:r w:rsidRPr="006B77ED">
              <w:rPr>
                <w:szCs w:val="24"/>
                <w:lang w:val="uk-UA"/>
              </w:rPr>
              <w:t>8.1830</w:t>
            </w:r>
          </w:p>
        </w:tc>
        <w:tc>
          <w:tcPr>
            <w:tcW w:w="1984" w:type="dxa"/>
            <w:vMerge w:val="restart"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  <w:r w:rsidRPr="006B77ED">
              <w:rPr>
                <w:szCs w:val="24"/>
                <w:lang w:val="uk-UA"/>
              </w:rPr>
              <w:t>3</w:t>
            </w:r>
          </w:p>
        </w:tc>
        <w:tc>
          <w:tcPr>
            <w:tcW w:w="2268" w:type="dxa"/>
            <w:vMerge w:val="restart"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  <w:r w:rsidRPr="006B77ED">
              <w:rPr>
                <w:szCs w:val="24"/>
                <w:lang w:val="uk-UA"/>
              </w:rPr>
              <w:t>1</w:t>
            </w:r>
          </w:p>
        </w:tc>
        <w:tc>
          <w:tcPr>
            <w:tcW w:w="5528" w:type="dxa"/>
          </w:tcPr>
          <w:p w:rsidR="006B77ED" w:rsidRPr="006B77ED" w:rsidRDefault="006B77ED" w:rsidP="00056304">
            <w:pPr>
              <w:rPr>
                <w:lang w:val="uk-UA"/>
              </w:rPr>
            </w:pPr>
            <w:r w:rsidRPr="006B77ED">
              <w:rPr>
                <w:lang w:val="uk-UA"/>
              </w:rPr>
              <w:t>Техніко-економічне обґрунтування проектних рішень</w:t>
            </w:r>
          </w:p>
        </w:tc>
      </w:tr>
      <w:tr w:rsidR="006B77ED" w:rsidRPr="006B77ED" w:rsidTr="0029442D">
        <w:trPr>
          <w:cantSplit/>
          <w:trHeight w:val="20"/>
        </w:trPr>
        <w:tc>
          <w:tcPr>
            <w:tcW w:w="2835" w:type="dxa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984" w:type="dxa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5528" w:type="dxa"/>
          </w:tcPr>
          <w:p w:rsidR="006B77ED" w:rsidRPr="006B77ED" w:rsidRDefault="006B77ED" w:rsidP="00056304">
            <w:pPr>
              <w:rPr>
                <w:lang w:val="uk-UA"/>
              </w:rPr>
            </w:pPr>
            <w:r w:rsidRPr="006B77ED">
              <w:rPr>
                <w:lang w:val="uk-UA"/>
              </w:rPr>
              <w:t>Економічний аналіз інноваційних проектів</w:t>
            </w:r>
          </w:p>
        </w:tc>
      </w:tr>
      <w:tr w:rsidR="006B77ED" w:rsidRPr="006B77ED" w:rsidTr="0029442D">
        <w:trPr>
          <w:cantSplit/>
          <w:trHeight w:val="20"/>
        </w:trPr>
        <w:tc>
          <w:tcPr>
            <w:tcW w:w="2835" w:type="dxa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984" w:type="dxa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5528" w:type="dxa"/>
          </w:tcPr>
          <w:p w:rsidR="006B77ED" w:rsidRPr="006B77ED" w:rsidRDefault="006B77ED" w:rsidP="00056304">
            <w:pPr>
              <w:rPr>
                <w:lang w:val="uk-UA"/>
              </w:rPr>
            </w:pPr>
            <w:r w:rsidRPr="006B77ED">
              <w:rPr>
                <w:lang w:val="uk-UA"/>
              </w:rPr>
              <w:t>Економічна оцінка  заходів з охорони праці</w:t>
            </w:r>
          </w:p>
        </w:tc>
      </w:tr>
      <w:tr w:rsidR="006B77ED" w:rsidRPr="006B77ED" w:rsidTr="0029442D">
        <w:trPr>
          <w:cantSplit/>
          <w:trHeight w:val="20"/>
        </w:trPr>
        <w:tc>
          <w:tcPr>
            <w:tcW w:w="2835" w:type="dxa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560" w:type="dxa"/>
            <w:gridSpan w:val="2"/>
            <w:vMerge w:val="restart"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  <w:r w:rsidRPr="006B77ED">
              <w:rPr>
                <w:szCs w:val="24"/>
                <w:lang w:val="uk-UA"/>
              </w:rPr>
              <w:t>8.1830</w:t>
            </w:r>
          </w:p>
        </w:tc>
        <w:tc>
          <w:tcPr>
            <w:tcW w:w="1984" w:type="dxa"/>
            <w:vMerge w:val="restart"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  <w:r w:rsidRPr="006B77ED">
              <w:rPr>
                <w:szCs w:val="24"/>
                <w:lang w:val="uk-UA"/>
              </w:rPr>
              <w:t>3</w:t>
            </w:r>
          </w:p>
        </w:tc>
        <w:tc>
          <w:tcPr>
            <w:tcW w:w="2268" w:type="dxa"/>
            <w:vMerge w:val="restart"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  <w:r w:rsidRPr="006B77ED">
              <w:rPr>
                <w:szCs w:val="24"/>
                <w:lang w:val="uk-UA"/>
              </w:rPr>
              <w:t>1</w:t>
            </w:r>
          </w:p>
        </w:tc>
        <w:tc>
          <w:tcPr>
            <w:tcW w:w="5528" w:type="dxa"/>
          </w:tcPr>
          <w:p w:rsidR="006B77ED" w:rsidRPr="006B77ED" w:rsidRDefault="006B77ED" w:rsidP="00056304">
            <w:pPr>
              <w:rPr>
                <w:lang w:val="uk-UA"/>
              </w:rPr>
            </w:pPr>
            <w:r w:rsidRPr="006B77ED">
              <w:rPr>
                <w:lang w:val="uk-UA"/>
              </w:rPr>
              <w:t>Інноваційні технології захисту навколишнього середовища</w:t>
            </w:r>
          </w:p>
        </w:tc>
      </w:tr>
      <w:tr w:rsidR="006B77ED" w:rsidRPr="006B77ED" w:rsidTr="0029442D">
        <w:trPr>
          <w:cantSplit/>
          <w:trHeight w:val="20"/>
        </w:trPr>
        <w:tc>
          <w:tcPr>
            <w:tcW w:w="2835" w:type="dxa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984" w:type="dxa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5528" w:type="dxa"/>
          </w:tcPr>
          <w:p w:rsidR="006B77ED" w:rsidRPr="006B77ED" w:rsidRDefault="006B77ED" w:rsidP="00056304">
            <w:pPr>
              <w:rPr>
                <w:lang w:val="uk-UA"/>
              </w:rPr>
            </w:pPr>
            <w:r w:rsidRPr="006B77ED">
              <w:rPr>
                <w:lang w:val="uk-UA"/>
              </w:rPr>
              <w:t>Хімічні технології очистки газів та стічних вод</w:t>
            </w:r>
          </w:p>
        </w:tc>
      </w:tr>
      <w:tr w:rsidR="006B77ED" w:rsidRPr="0020458E" w:rsidTr="0029442D">
        <w:trPr>
          <w:cantSplit/>
          <w:trHeight w:val="20"/>
        </w:trPr>
        <w:tc>
          <w:tcPr>
            <w:tcW w:w="2835" w:type="dxa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560" w:type="dxa"/>
            <w:gridSpan w:val="2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1984" w:type="dxa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:rsidR="006B77ED" w:rsidRPr="006B77ED" w:rsidRDefault="006B77ED" w:rsidP="00056304">
            <w:pPr>
              <w:contextualSpacing/>
              <w:jc w:val="center"/>
              <w:rPr>
                <w:szCs w:val="24"/>
                <w:lang w:val="uk-UA"/>
              </w:rPr>
            </w:pPr>
          </w:p>
        </w:tc>
        <w:tc>
          <w:tcPr>
            <w:tcW w:w="5528" w:type="dxa"/>
          </w:tcPr>
          <w:p w:rsidR="006B77ED" w:rsidRPr="006B77ED" w:rsidRDefault="006B77ED" w:rsidP="00056304">
            <w:pPr>
              <w:rPr>
                <w:color w:val="000000" w:themeColor="text1"/>
                <w:lang w:val="uk-UA"/>
              </w:rPr>
            </w:pPr>
            <w:r w:rsidRPr="006B77ED">
              <w:rPr>
                <w:lang w:val="uk-UA"/>
              </w:rPr>
              <w:t>Збалансоване природокористування</w:t>
            </w:r>
          </w:p>
        </w:tc>
      </w:tr>
    </w:tbl>
    <w:p w:rsidR="000E36CB" w:rsidRPr="0020458E" w:rsidRDefault="000E36CB" w:rsidP="000E36CB">
      <w:pPr>
        <w:jc w:val="center"/>
        <w:rPr>
          <w:sz w:val="28"/>
          <w:szCs w:val="28"/>
          <w:lang w:val="uk-UA"/>
        </w:rPr>
      </w:pPr>
    </w:p>
    <w:sectPr w:rsidR="000E36CB" w:rsidRPr="0020458E" w:rsidSect="00327036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A6ADC"/>
    <w:multiLevelType w:val="hybridMultilevel"/>
    <w:tmpl w:val="E8FC8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53C4E"/>
    <w:multiLevelType w:val="hybridMultilevel"/>
    <w:tmpl w:val="DCBCB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6674A"/>
    <w:multiLevelType w:val="hybridMultilevel"/>
    <w:tmpl w:val="3E4EAF6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10DF77A1"/>
    <w:multiLevelType w:val="hybridMultilevel"/>
    <w:tmpl w:val="CB005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940B60"/>
    <w:multiLevelType w:val="hybridMultilevel"/>
    <w:tmpl w:val="77045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6E323E"/>
    <w:multiLevelType w:val="hybridMultilevel"/>
    <w:tmpl w:val="CB005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7A7754"/>
    <w:multiLevelType w:val="hybridMultilevel"/>
    <w:tmpl w:val="CB005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E2F22"/>
    <w:multiLevelType w:val="hybridMultilevel"/>
    <w:tmpl w:val="CB005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457F54"/>
    <w:multiLevelType w:val="hybridMultilevel"/>
    <w:tmpl w:val="CB005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9316CC"/>
    <w:multiLevelType w:val="hybridMultilevel"/>
    <w:tmpl w:val="E8FC8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0A46C6"/>
    <w:multiLevelType w:val="hybridMultilevel"/>
    <w:tmpl w:val="CB005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933772"/>
    <w:multiLevelType w:val="hybridMultilevel"/>
    <w:tmpl w:val="F90A7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4F56AB"/>
    <w:multiLevelType w:val="hybridMultilevel"/>
    <w:tmpl w:val="CB005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2A5750"/>
    <w:multiLevelType w:val="hybridMultilevel"/>
    <w:tmpl w:val="E8FC8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0E3C82"/>
    <w:multiLevelType w:val="hybridMultilevel"/>
    <w:tmpl w:val="725CCDE6"/>
    <w:lvl w:ilvl="0" w:tplc="FDD8E5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70570F"/>
    <w:multiLevelType w:val="hybridMultilevel"/>
    <w:tmpl w:val="77045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0C1A93"/>
    <w:multiLevelType w:val="hybridMultilevel"/>
    <w:tmpl w:val="E084D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DC6099"/>
    <w:multiLevelType w:val="hybridMultilevel"/>
    <w:tmpl w:val="E8FC8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1C4A87"/>
    <w:multiLevelType w:val="hybridMultilevel"/>
    <w:tmpl w:val="D10A1F8C"/>
    <w:lvl w:ilvl="0" w:tplc="F16EC05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2752C8"/>
    <w:multiLevelType w:val="hybridMultilevel"/>
    <w:tmpl w:val="CB005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303957"/>
    <w:multiLevelType w:val="hybridMultilevel"/>
    <w:tmpl w:val="725CCDE6"/>
    <w:lvl w:ilvl="0" w:tplc="FDD8E5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652008"/>
    <w:multiLevelType w:val="hybridMultilevel"/>
    <w:tmpl w:val="77045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8752E5"/>
    <w:multiLevelType w:val="hybridMultilevel"/>
    <w:tmpl w:val="773C9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154423"/>
    <w:multiLevelType w:val="hybridMultilevel"/>
    <w:tmpl w:val="4CAE36DE"/>
    <w:lvl w:ilvl="0" w:tplc="AF9EC91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ED3A67"/>
    <w:multiLevelType w:val="hybridMultilevel"/>
    <w:tmpl w:val="D986946E"/>
    <w:lvl w:ilvl="0" w:tplc="7E5AD0A4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5" w15:restartNumberingAfterBreak="0">
    <w:nsid w:val="7B525200"/>
    <w:multiLevelType w:val="hybridMultilevel"/>
    <w:tmpl w:val="CBE6E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15"/>
  </w:num>
  <w:num w:numId="4">
    <w:abstractNumId w:val="21"/>
  </w:num>
  <w:num w:numId="5">
    <w:abstractNumId w:val="14"/>
  </w:num>
  <w:num w:numId="6">
    <w:abstractNumId w:val="23"/>
  </w:num>
  <w:num w:numId="7">
    <w:abstractNumId w:val="18"/>
  </w:num>
  <w:num w:numId="8">
    <w:abstractNumId w:val="6"/>
  </w:num>
  <w:num w:numId="9">
    <w:abstractNumId w:val="20"/>
  </w:num>
  <w:num w:numId="10">
    <w:abstractNumId w:val="19"/>
  </w:num>
  <w:num w:numId="11">
    <w:abstractNumId w:val="10"/>
  </w:num>
  <w:num w:numId="12">
    <w:abstractNumId w:val="7"/>
  </w:num>
  <w:num w:numId="13">
    <w:abstractNumId w:val="0"/>
  </w:num>
  <w:num w:numId="14">
    <w:abstractNumId w:val="3"/>
  </w:num>
  <w:num w:numId="15">
    <w:abstractNumId w:val="5"/>
  </w:num>
  <w:num w:numId="16">
    <w:abstractNumId w:val="22"/>
  </w:num>
  <w:num w:numId="17">
    <w:abstractNumId w:val="16"/>
  </w:num>
  <w:num w:numId="18">
    <w:abstractNumId w:val="8"/>
  </w:num>
  <w:num w:numId="19">
    <w:abstractNumId w:val="12"/>
  </w:num>
  <w:num w:numId="20">
    <w:abstractNumId w:val="9"/>
  </w:num>
  <w:num w:numId="21">
    <w:abstractNumId w:val="17"/>
  </w:num>
  <w:num w:numId="22">
    <w:abstractNumId w:val="13"/>
  </w:num>
  <w:num w:numId="23">
    <w:abstractNumId w:val="11"/>
  </w:num>
  <w:num w:numId="24">
    <w:abstractNumId w:val="25"/>
  </w:num>
  <w:num w:numId="25">
    <w:abstractNumId w:val="24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A5121"/>
    <w:rsid w:val="0000006E"/>
    <w:rsid w:val="00035A28"/>
    <w:rsid w:val="00045A41"/>
    <w:rsid w:val="00056304"/>
    <w:rsid w:val="00080BF1"/>
    <w:rsid w:val="00086FF1"/>
    <w:rsid w:val="000E36CB"/>
    <w:rsid w:val="0012741C"/>
    <w:rsid w:val="00165B4C"/>
    <w:rsid w:val="001C20D2"/>
    <w:rsid w:val="001D4965"/>
    <w:rsid w:val="0020458E"/>
    <w:rsid w:val="0022250F"/>
    <w:rsid w:val="002460AD"/>
    <w:rsid w:val="00246D04"/>
    <w:rsid w:val="0029442D"/>
    <w:rsid w:val="002961DF"/>
    <w:rsid w:val="002D590A"/>
    <w:rsid w:val="002D5EE9"/>
    <w:rsid w:val="002F708F"/>
    <w:rsid w:val="00327036"/>
    <w:rsid w:val="00337045"/>
    <w:rsid w:val="00362A2F"/>
    <w:rsid w:val="0037589D"/>
    <w:rsid w:val="003F1BD9"/>
    <w:rsid w:val="00412339"/>
    <w:rsid w:val="004961FE"/>
    <w:rsid w:val="004C4F74"/>
    <w:rsid w:val="0055523B"/>
    <w:rsid w:val="00555862"/>
    <w:rsid w:val="00556946"/>
    <w:rsid w:val="00566AD0"/>
    <w:rsid w:val="00583124"/>
    <w:rsid w:val="00631CCB"/>
    <w:rsid w:val="00646C9F"/>
    <w:rsid w:val="006B77ED"/>
    <w:rsid w:val="006C1309"/>
    <w:rsid w:val="006E4A5F"/>
    <w:rsid w:val="007260FE"/>
    <w:rsid w:val="007414DD"/>
    <w:rsid w:val="007A5121"/>
    <w:rsid w:val="007A7D8F"/>
    <w:rsid w:val="007E31B4"/>
    <w:rsid w:val="007F4DDC"/>
    <w:rsid w:val="0083030E"/>
    <w:rsid w:val="008309D5"/>
    <w:rsid w:val="00831AEC"/>
    <w:rsid w:val="00842CB8"/>
    <w:rsid w:val="008771A3"/>
    <w:rsid w:val="008D4686"/>
    <w:rsid w:val="008E7F58"/>
    <w:rsid w:val="00904999"/>
    <w:rsid w:val="00950BEF"/>
    <w:rsid w:val="009D03AB"/>
    <w:rsid w:val="009D3669"/>
    <w:rsid w:val="009D70ED"/>
    <w:rsid w:val="009E1AE6"/>
    <w:rsid w:val="00A154F0"/>
    <w:rsid w:val="00A93486"/>
    <w:rsid w:val="00AA75DC"/>
    <w:rsid w:val="00AB522F"/>
    <w:rsid w:val="00AF505F"/>
    <w:rsid w:val="00AF710A"/>
    <w:rsid w:val="00BB4681"/>
    <w:rsid w:val="00BB7DAB"/>
    <w:rsid w:val="00BD2F46"/>
    <w:rsid w:val="00BE3955"/>
    <w:rsid w:val="00BF2525"/>
    <w:rsid w:val="00C25C8E"/>
    <w:rsid w:val="00CC5E00"/>
    <w:rsid w:val="00CC6A2B"/>
    <w:rsid w:val="00CC7E67"/>
    <w:rsid w:val="00CE28C8"/>
    <w:rsid w:val="00CE43C4"/>
    <w:rsid w:val="00D34E7A"/>
    <w:rsid w:val="00D74F58"/>
    <w:rsid w:val="00D9708C"/>
    <w:rsid w:val="00DD321F"/>
    <w:rsid w:val="00DE7294"/>
    <w:rsid w:val="00DF5955"/>
    <w:rsid w:val="00DF6515"/>
    <w:rsid w:val="00E028E2"/>
    <w:rsid w:val="00E46775"/>
    <w:rsid w:val="00E6070A"/>
    <w:rsid w:val="00EF2E94"/>
    <w:rsid w:val="00F33017"/>
    <w:rsid w:val="00F55E34"/>
    <w:rsid w:val="00F73B53"/>
    <w:rsid w:val="00F77417"/>
    <w:rsid w:val="00F81CD7"/>
    <w:rsid w:val="00F83F18"/>
    <w:rsid w:val="00F87AD5"/>
    <w:rsid w:val="00FA385A"/>
    <w:rsid w:val="00FD440F"/>
    <w:rsid w:val="00FF7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534CB3-F90E-4B5B-BBD5-B61EC48C5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486"/>
  </w:style>
  <w:style w:type="paragraph" w:styleId="1">
    <w:name w:val="heading 1"/>
    <w:basedOn w:val="a"/>
    <w:next w:val="a"/>
    <w:link w:val="10"/>
    <w:uiPriority w:val="9"/>
    <w:qFormat/>
    <w:rsid w:val="00A9348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34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7A51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F505F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086FF1"/>
    <w:rPr>
      <w:color w:val="0000FF"/>
      <w:u w:val="single"/>
    </w:rPr>
  </w:style>
  <w:style w:type="paragraph" w:customStyle="1" w:styleId="TableParagraph">
    <w:name w:val="Table Paragraph"/>
    <w:basedOn w:val="a"/>
    <w:uiPriority w:val="1"/>
    <w:qFormat/>
    <w:rsid w:val="0029442D"/>
    <w:pPr>
      <w:widowControl w:val="0"/>
    </w:pPr>
    <w:rPr>
      <w:rFonts w:asciiTheme="minorHAnsi" w:hAnsiTheme="minorHAnsi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04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24B0E6-19C0-4ABC-87E1-AA42AECC7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Таня</cp:lastModifiedBy>
  <cp:revision>18</cp:revision>
  <dcterms:created xsi:type="dcterms:W3CDTF">2021-01-13T13:05:00Z</dcterms:created>
  <dcterms:modified xsi:type="dcterms:W3CDTF">2021-04-13T20:17:00Z</dcterms:modified>
</cp:coreProperties>
</file>